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13"/>
        </w:numPr>
        <w:spacing w:before="280" w:after="80"/>
        <w:ind w:hanging="360" w:start="720" w:end="16"/>
        <w:rPr/>
      </w:pPr>
      <w:bookmarkStart w:id="0" w:name="_7tcvx86c0wj5"/>
      <w:bookmarkEnd w:id="0"/>
      <w:r>
        <w:rPr/>
        <w:t>INSTRUÇÕES PROCEDIMENTAIS GERAIS</w:t>
      </w:r>
    </w:p>
    <w:p>
      <w:pPr>
        <w:pStyle w:val="Normal"/>
        <w:rPr/>
      </w:pPr>
      <w:r>
        <w:rPr/>
      </w:r>
      <w:bookmarkStart w:id="1" w:name="_GoBack"/>
      <w:bookmarkStart w:id="2" w:name="_GoBack"/>
      <w:bookmarkEnd w:id="2"/>
    </w:p>
    <w:p>
      <w:pPr>
        <w:pStyle w:val="Normal"/>
        <w:spacing w:lineRule="auto" w:line="276"/>
        <w:ind w:end="16"/>
        <w:jc w:val="center"/>
        <w:rPr>
          <w:rFonts w:ascii="Arial" w:hAnsi="Arial" w:eastAsia="Arial" w:cs="Arial"/>
          <w:b/>
          <w:sz w:val="20"/>
          <w:szCs w:val="20"/>
        </w:rPr>
      </w:pPr>
      <w:r>
        <w:rPr>
          <w:rFonts w:eastAsia="Arial" w:cs="Arial" w:ascii="Arial" w:hAnsi="Arial"/>
          <w:b/>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Este arquivo contém diferentes modelos de documentos, necessários para instruir processos de designação/nomeação de funções/cargos.</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Existem variações do modelo documental do tipo FORMULÁRIO, direcionadas para cada tipo específico de designação de função ou nomeação de cargo previstos na UFPB.</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Os formulários deverão ser assinados pelo interessado e sua chefia imediata.</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A instrução processual para fins de designação/nomeação deverá conter a seguinte relação de documentos, na ordem que se apresenta:</w:t>
      </w:r>
    </w:p>
    <w:p>
      <w:pPr>
        <w:pStyle w:val="Normal"/>
        <w:spacing w:lineRule="auto" w:line="360"/>
        <w:ind w:end="16"/>
        <w:jc w:val="both"/>
        <w:rPr>
          <w:b/>
          <w:bCs/>
        </w:rPr>
      </w:pPr>
      <w:r>
        <w:rPr>
          <w:rFonts w:eastAsia="Arial" w:cs="Arial" w:ascii="Arial" w:hAnsi="Arial"/>
          <w:b/>
          <w:bCs/>
          <w:sz w:val="20"/>
          <w:szCs w:val="20"/>
        </w:rPr>
        <w:t>Para nomeação de Vice-Reitoria:</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Formulário específico;</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 xml:space="preserve">Declaração de Inelegibilidade; </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Processo Administrativo Disciplinar (emitida pela Corregedoria Geral da UFPB);</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acumulação de cargo/função;</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parentesco;</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Autorização de acesso a imposto de renda;</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Diploma de formação;</w:t>
      </w:r>
    </w:p>
    <w:p>
      <w:pPr>
        <w:pStyle w:val="Normal"/>
        <w:numPr>
          <w:ilvl w:val="0"/>
          <w:numId w:val="7"/>
        </w:numPr>
        <w:spacing w:lineRule="auto" w:line="360"/>
        <w:ind w:hanging="360" w:start="720" w:end="16"/>
        <w:jc w:val="both"/>
        <w:rPr>
          <w:rFonts w:ascii="Arial" w:hAnsi="Arial" w:eastAsia="Arial" w:cs="Arial"/>
          <w:sz w:val="20"/>
          <w:szCs w:val="20"/>
        </w:rPr>
      </w:pPr>
      <w:r>
        <w:rPr>
          <w:rFonts w:eastAsia="Arial" w:cs="Arial" w:ascii="Arial" w:hAnsi="Arial"/>
          <w:sz w:val="20"/>
          <w:szCs w:val="20"/>
        </w:rPr>
        <w:t>Indicação de nomeação do(a) Reitor(a).</w:t>
      </w:r>
    </w:p>
    <w:p>
      <w:pPr>
        <w:pStyle w:val="Normal"/>
        <w:spacing w:lineRule="auto" w:line="360"/>
        <w:ind w:end="16"/>
        <w:jc w:val="both"/>
        <w:rPr>
          <w:b/>
          <w:bCs/>
        </w:rPr>
      </w:pPr>
      <w:r>
        <w:rPr>
          <w:rFonts w:eastAsia="Arial" w:cs="Arial" w:ascii="Arial" w:hAnsi="Arial"/>
          <w:b/>
          <w:bCs/>
          <w:sz w:val="20"/>
          <w:szCs w:val="20"/>
        </w:rPr>
        <w:t>Para nomeação de Direção de Centro:</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Formulário específico;</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homologação de elaboração da lista tríplice;</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Inelegibilidade;</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Processo Administrativo Disciplinar (emitida pela Corregedoria Geral da UFPB);</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acumulação de cargo/função;</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parentesco;</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Autorização de acesso a imposto de renda;</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Diploma de formação;</w:t>
      </w:r>
    </w:p>
    <w:p>
      <w:pPr>
        <w:pStyle w:val="Normal"/>
        <w:numPr>
          <w:ilvl w:val="0"/>
          <w:numId w:val="8"/>
        </w:numPr>
        <w:spacing w:lineRule="auto" w:line="360"/>
        <w:ind w:hanging="360" w:start="720" w:end="16"/>
        <w:jc w:val="both"/>
        <w:rPr>
          <w:rFonts w:ascii="Arial" w:hAnsi="Arial" w:eastAsia="Arial" w:cs="Arial"/>
          <w:sz w:val="20"/>
          <w:szCs w:val="20"/>
        </w:rPr>
      </w:pPr>
      <w:r>
        <w:rPr>
          <w:rFonts w:eastAsia="Arial" w:cs="Arial" w:ascii="Arial" w:hAnsi="Arial"/>
          <w:sz w:val="20"/>
          <w:szCs w:val="20"/>
        </w:rPr>
        <w:t>Indicação de nomeação do(a) Reitor(a) baseada em lista tríplice.</w:t>
      </w:r>
    </w:p>
    <w:p>
      <w:pPr>
        <w:pStyle w:val="Normal"/>
        <w:spacing w:lineRule="auto" w:line="360"/>
        <w:ind w:end="16"/>
        <w:jc w:val="both"/>
        <w:rPr>
          <w:b/>
          <w:bCs/>
        </w:rPr>
      </w:pPr>
      <w:r>
        <w:rPr>
          <w:rFonts w:eastAsia="Arial" w:cs="Arial" w:ascii="Arial" w:hAnsi="Arial"/>
          <w:b/>
          <w:bCs/>
          <w:sz w:val="20"/>
          <w:szCs w:val="20"/>
        </w:rPr>
        <w:t>Para designação de Chefia departamental ou Coordenação de curso/programa:</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Formulário específico;</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homologação de consulta eleitoral;</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Inelegibilidade;</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Processo Administrativo Disciplinar (emitida pela Corregedoria Geral da UFPB);</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acumulação de cargo/função;</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parentesco;</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Autorização de acesso a imposto de renda;</w:t>
      </w:r>
    </w:p>
    <w:p>
      <w:pPr>
        <w:pStyle w:val="Normal"/>
        <w:numPr>
          <w:ilvl w:val="0"/>
          <w:numId w:val="3"/>
        </w:numPr>
        <w:spacing w:lineRule="auto" w:line="360"/>
        <w:ind w:hanging="360" w:start="720" w:end="16"/>
        <w:jc w:val="both"/>
        <w:rPr>
          <w:rFonts w:ascii="Arial" w:hAnsi="Arial" w:eastAsia="Arial" w:cs="Arial"/>
          <w:sz w:val="20"/>
          <w:szCs w:val="20"/>
        </w:rPr>
      </w:pPr>
      <w:r>
        <w:rPr>
          <w:rFonts w:eastAsia="Arial" w:cs="Arial" w:ascii="Arial" w:hAnsi="Arial"/>
          <w:sz w:val="20"/>
          <w:szCs w:val="20"/>
        </w:rPr>
        <w:t>Diploma de formação;</w:t>
      </w:r>
    </w:p>
    <w:p>
      <w:pPr>
        <w:pStyle w:val="Normal"/>
        <w:numPr>
          <w:ilvl w:val="0"/>
          <w:numId w:val="3"/>
        </w:numPr>
        <w:spacing w:lineRule="auto" w:line="360"/>
        <w:ind w:hanging="360" w:start="720" w:end="16"/>
        <w:jc w:val="both"/>
        <w:rPr>
          <w:rFonts w:ascii="Arial" w:hAnsi="Arial" w:eastAsia="Arial" w:cs="Arial"/>
          <w:sz w:val="20"/>
          <w:szCs w:val="20"/>
        </w:rPr>
      </w:pPr>
      <w:r>
        <w:rPr/>
        <w:t>Indicação de designação do(a) Diretor(a) de Centro.</w:t>
      </w:r>
    </w:p>
    <w:p>
      <w:pPr>
        <w:pStyle w:val="Normal"/>
        <w:spacing w:lineRule="auto" w:line="360"/>
        <w:ind w:end="16"/>
        <w:jc w:val="both"/>
        <w:rPr>
          <w:b/>
          <w:bCs/>
        </w:rPr>
      </w:pPr>
      <w:r>
        <w:rPr>
          <w:rFonts w:eastAsia="Arial" w:cs="Arial" w:ascii="Arial" w:hAnsi="Arial"/>
          <w:b/>
          <w:bCs/>
          <w:sz w:val="20"/>
          <w:szCs w:val="20"/>
        </w:rPr>
        <w:t>Para designação pró-tempore de membro decano:</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Formulário específico;</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Inelegibilidade;</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Processo Administrativo Disciplinar (emitida pela Corregedoria Geral da UFPB);</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acumulação de cargo/função;</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parentesco;</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Autorização de acesso a imposto de renda;</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Diploma de formação.</w:t>
      </w:r>
    </w:p>
    <w:p>
      <w:pPr>
        <w:pStyle w:val="Normal"/>
        <w:numPr>
          <w:ilvl w:val="0"/>
          <w:numId w:val="9"/>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membro decano;</w:t>
      </w:r>
    </w:p>
    <w:p>
      <w:pPr>
        <w:pStyle w:val="Normal"/>
        <w:numPr>
          <w:ilvl w:val="0"/>
          <w:numId w:val="9"/>
        </w:numPr>
        <w:spacing w:lineRule="auto" w:line="360"/>
        <w:ind w:hanging="360" w:start="720" w:end="16"/>
        <w:jc w:val="both"/>
        <w:rPr>
          <w:rFonts w:ascii="Arial" w:hAnsi="Arial" w:eastAsia="Arial" w:cs="Arial"/>
          <w:sz w:val="20"/>
          <w:szCs w:val="20"/>
        </w:rPr>
      </w:pPr>
      <w:r>
        <w:rPr/>
        <w:t>Indicação de designação do(a) Diretor(a) de Centro.</w:t>
      </w:r>
    </w:p>
    <w:p>
      <w:pPr>
        <w:pStyle w:val="Normal"/>
        <w:spacing w:lineRule="auto" w:line="360"/>
        <w:ind w:end="16"/>
        <w:jc w:val="both"/>
        <w:rPr>
          <w:b/>
          <w:bCs/>
        </w:rPr>
      </w:pPr>
      <w:r>
        <w:rPr>
          <w:rFonts w:eastAsia="Arial" w:cs="Arial" w:ascii="Arial" w:hAnsi="Arial"/>
          <w:b/>
          <w:bCs/>
          <w:sz w:val="20"/>
          <w:szCs w:val="20"/>
        </w:rPr>
        <w:t>Para designação de função de livre indicação:</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Formulário específico;</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Inelegibilidade;</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Processo Administrativo Disciplinar (emitida pela Corregedoria Geral da UFPB);</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acumulação de cargo/função;</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parentesco;</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Autorização de acesso a imposto de renda;</w:t>
      </w:r>
    </w:p>
    <w:p>
      <w:pPr>
        <w:pStyle w:val="Normal"/>
        <w:numPr>
          <w:ilvl w:val="0"/>
          <w:numId w:val="6"/>
        </w:numPr>
        <w:spacing w:lineRule="auto" w:line="360"/>
        <w:ind w:hanging="360" w:start="720" w:end="16"/>
        <w:jc w:val="both"/>
        <w:rPr>
          <w:rFonts w:ascii="Arial" w:hAnsi="Arial" w:eastAsia="Arial" w:cs="Arial"/>
          <w:sz w:val="20"/>
          <w:szCs w:val="20"/>
        </w:rPr>
      </w:pPr>
      <w:r>
        <w:rPr>
          <w:rFonts w:eastAsia="Arial" w:cs="Arial" w:ascii="Arial" w:hAnsi="Arial"/>
          <w:sz w:val="20"/>
          <w:szCs w:val="20"/>
        </w:rPr>
        <w:t>Diploma de formação.</w:t>
      </w:r>
    </w:p>
    <w:p>
      <w:pPr>
        <w:pStyle w:val="Normal"/>
        <w:spacing w:lineRule="auto" w:line="360"/>
        <w:ind w:end="16"/>
        <w:jc w:val="both"/>
        <w:rPr>
          <w:b/>
          <w:bCs/>
        </w:rPr>
      </w:pPr>
      <w:r>
        <w:rPr>
          <w:rFonts w:eastAsia="Arial" w:cs="Arial" w:ascii="Arial" w:hAnsi="Arial"/>
          <w:b/>
          <w:bCs/>
          <w:sz w:val="20"/>
          <w:szCs w:val="20"/>
        </w:rPr>
        <w:t>Para designação de substituto permanente de função de livre indicação:</w:t>
      </w:r>
    </w:p>
    <w:p>
      <w:pPr>
        <w:pStyle w:val="Normal"/>
        <w:numPr>
          <w:ilvl w:val="0"/>
          <w:numId w:val="4"/>
        </w:numPr>
        <w:spacing w:lineRule="auto" w:line="360"/>
        <w:ind w:hanging="360" w:start="720" w:end="16"/>
        <w:jc w:val="both"/>
        <w:rPr>
          <w:rFonts w:ascii="Arial" w:hAnsi="Arial" w:eastAsia="Arial" w:cs="Arial"/>
          <w:sz w:val="20"/>
          <w:szCs w:val="20"/>
        </w:rPr>
      </w:pPr>
      <w:r>
        <w:rPr>
          <w:rFonts w:eastAsia="Arial" w:cs="Arial" w:ascii="Arial" w:hAnsi="Arial"/>
          <w:sz w:val="20"/>
          <w:szCs w:val="20"/>
        </w:rPr>
        <w:t>Formulário específico;</w:t>
      </w:r>
    </w:p>
    <w:p>
      <w:pPr>
        <w:pStyle w:val="Normal"/>
        <w:numPr>
          <w:ilvl w:val="0"/>
          <w:numId w:val="4"/>
        </w:numPr>
        <w:spacing w:lineRule="auto" w:line="360"/>
        <w:ind w:hanging="360" w:start="720" w:end="16"/>
        <w:jc w:val="both"/>
        <w:rPr>
          <w:rFonts w:ascii="Arial" w:hAnsi="Arial" w:eastAsia="Arial" w:cs="Arial"/>
          <w:sz w:val="20"/>
          <w:szCs w:val="20"/>
        </w:rPr>
      </w:pPr>
      <w:r>
        <w:rPr>
          <w:rFonts w:eastAsia="Arial" w:cs="Arial" w:ascii="Arial" w:hAnsi="Arial"/>
          <w:sz w:val="20"/>
          <w:szCs w:val="20"/>
        </w:rPr>
        <w:t>Declaração de Inelegibilidade;</w:t>
      </w:r>
    </w:p>
    <w:p>
      <w:pPr>
        <w:pStyle w:val="Normal"/>
        <w:numPr>
          <w:ilvl w:val="0"/>
          <w:numId w:val="4"/>
        </w:numPr>
        <w:spacing w:lineRule="auto" w:line="360"/>
        <w:ind w:hanging="360" w:start="720" w:end="16"/>
        <w:jc w:val="both"/>
        <w:rPr>
          <w:rFonts w:ascii="Arial" w:hAnsi="Arial" w:eastAsia="Arial" w:cs="Arial"/>
          <w:sz w:val="20"/>
          <w:szCs w:val="20"/>
        </w:rPr>
      </w:pPr>
      <w:r>
        <w:rPr>
          <w:rFonts w:eastAsia="Arial" w:cs="Arial" w:ascii="Arial" w:hAnsi="Arial"/>
          <w:sz w:val="20"/>
          <w:szCs w:val="20"/>
        </w:rPr>
        <w:t>Certidão de Processo Administrativo Disciplinar (emitida pela Corregedoria Geral da UFPB);</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Os modelos deste arquivo não devem ser inseridos como anexos aos processos.</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Dentre as opções apresentadas no Sipac, o documento (espécie) apropriado deve ser selecionado de acordo com aquele que se deseja inserir nos autos. Ex.: Formulário, Declaração, Certidão.</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xml:space="preserve">- Apenas o conteúdo dos modelos, delimitado entre as palavras </w:t>
      </w:r>
      <w:r>
        <w:rPr>
          <w:rFonts w:eastAsia="Arial" w:cs="Arial" w:ascii="Arial" w:hAnsi="Arial"/>
          <w:b/>
          <w:sz w:val="20"/>
          <w:szCs w:val="20"/>
        </w:rPr>
        <w:t xml:space="preserve">início </w:t>
      </w:r>
      <w:r>
        <w:rPr>
          <w:rFonts w:eastAsia="Arial" w:cs="Arial" w:ascii="Arial" w:hAnsi="Arial"/>
          <w:sz w:val="20"/>
          <w:szCs w:val="20"/>
        </w:rPr>
        <w:t xml:space="preserve">e </w:t>
      </w:r>
      <w:r>
        <w:rPr>
          <w:rFonts w:eastAsia="Arial" w:cs="Arial" w:ascii="Arial" w:hAnsi="Arial"/>
          <w:b/>
          <w:sz w:val="20"/>
          <w:szCs w:val="20"/>
        </w:rPr>
        <w:t>fim</w:t>
      </w:r>
      <w:r>
        <w:rPr>
          <w:rFonts w:eastAsia="Arial" w:cs="Arial" w:ascii="Arial" w:hAnsi="Arial"/>
          <w:sz w:val="20"/>
          <w:szCs w:val="20"/>
        </w:rPr>
        <w:t>, deve ser copiado e colado no campo apropriado de criação documental do SIPAC (Forma do documento: escrever documento).</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As marcações no formato &lt;identificador_do_dado&gt;, dentro do conteúdo modelo, devem ser substituídas pela informação solicitada entre os sinais &lt; &gt;. Aquelas que não precisarem ser substituídas devem ser removidas do corpo do texto.</w:t>
      </w:r>
    </w:p>
    <w:p>
      <w:pPr>
        <w:pStyle w:val="Normal"/>
        <w:spacing w:lineRule="auto" w:line="360"/>
        <w:ind w:end="16"/>
        <w:jc w:val="both"/>
        <w:rPr>
          <w:rFonts w:ascii="Arial" w:hAnsi="Arial" w:eastAsia="Arial" w:cs="Arial"/>
          <w:b/>
          <w:sz w:val="20"/>
          <w:szCs w:val="20"/>
        </w:rPr>
      </w:pPr>
      <w:r>
        <w:rPr>
          <w:rFonts w:eastAsia="Arial" w:cs="Arial" w:ascii="Arial" w:hAnsi="Arial"/>
          <w:sz w:val="20"/>
          <w:szCs w:val="20"/>
        </w:rPr>
        <w:t>- No editor de texto do Sipac, utilizar a seguinte formatação: fonte Arial, tamanho 10, Alinhamento do título centralizado, alinhamento do texto justificado.</w:t>
      </w:r>
      <w:r>
        <w:br w:type="page"/>
      </w:r>
    </w:p>
    <w:p>
      <w:pPr>
        <w:pStyle w:val="Heading3"/>
        <w:spacing w:before="0" w:after="80"/>
        <w:rPr/>
      </w:pPr>
      <w:bookmarkStart w:id="3" w:name="_j9ojaczfvg7m"/>
      <w:bookmarkEnd w:id="3"/>
      <w:r>
        <w:rPr/>
        <w:t>2. MODELOS DOCUMENTAIS</w:t>
      </w:r>
    </w:p>
    <w:p>
      <w:pPr>
        <w:pStyle w:val="Heading4"/>
        <w:rPr/>
      </w:pPr>
      <w:r>
        <w:rPr/>
      </w:r>
      <w:bookmarkStart w:id="4" w:name="_vlx3gy1byvpz"/>
      <w:bookmarkStart w:id="5" w:name="_vlx3gy1byvpz"/>
      <w:bookmarkEnd w:id="5"/>
    </w:p>
    <w:p>
      <w:pPr>
        <w:pStyle w:val="Heading4"/>
        <w:rPr/>
      </w:pPr>
      <w:bookmarkStart w:id="6" w:name="_288tfylj0vxz"/>
      <w:bookmarkEnd w:id="6"/>
      <w:r>
        <w:rPr/>
        <w:t>AUTORIZAÇÃO 1: AUTORIZAÇÃO DE ACESSO A IMPORTO DE RENDA</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spacing w:lineRule="auto" w:line="276"/>
        <w:ind w:end="16"/>
        <w:jc w:val="both"/>
        <w:rPr>
          <w:rFonts w:ascii="Arial" w:hAnsi="Arial" w:eastAsia="Arial" w:cs="Arial"/>
          <w:sz w:val="20"/>
          <w:szCs w:val="20"/>
        </w:rPr>
      </w:pPr>
      <w:r>
        <w:rPr>
          <w:rFonts w:eastAsia="Arial" w:cs="Arial" w:ascii="Arial" w:hAnsi="Arial"/>
          <w:b/>
          <w:sz w:val="20"/>
          <w:szCs w:val="20"/>
        </w:rPr>
        <w:t>Instruções específicas:</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DOCUMENTO</w:t>
      </w:r>
    </w:p>
    <w:p>
      <w:pPr>
        <w:pStyle w:val="Normal"/>
        <w:ind w:end="16"/>
        <w:jc w:val="both"/>
        <w:rPr>
          <w:rFonts w:ascii="Arial" w:hAnsi="Arial" w:eastAsia="Arial" w:cs="Arial"/>
          <w:sz w:val="20"/>
          <w:szCs w:val="20"/>
        </w:rPr>
      </w:pPr>
      <w:r>
        <w:rPr>
          <w:rFonts w:eastAsia="Arial" w:cs="Arial" w:ascii="Arial" w:hAnsi="Arial"/>
          <w:sz w:val="20"/>
          <w:szCs w:val="20"/>
        </w:rPr>
        <w:t>Tipo de documento detalhado: Autorização de acesso a DIRPF</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AUTORIZAÇÃO DE ACESSO A DIRPF</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Eu, &lt;nome completo do declarante&gt;, Siape &lt;siape do declarante&gt;, autorizo, para fins de cumprimento da exigência contida no parágrafo 4º do art. 13 da Lei nº 8.429, de 1992, e no art. 1º da Lei 8.730, de 1993, e enquanto sujeito ao cumprimento das obrigações previstas nas Leis 8.429, de 1992, e 8.730, de 1993, o Tribunal de Contas da União - TCU a ter acesso aos dados de Bens e Rendas exigidos nas mencionadas Leis, das minhas Declarações de Ajuste Anual do Imposto de Renda Pessoa Física e das respectivas retificações apresentadas à Secretaria da Receita Federal do Brasil.</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rPr/>
      </w:pPr>
      <w:r>
        <w:rPr>
          <w:rFonts w:eastAsia="Arial" w:cs="Arial" w:ascii="Arial" w:hAnsi="Arial"/>
          <w:b/>
          <w:i/>
          <w:sz w:val="20"/>
          <w:szCs w:val="20"/>
        </w:rPr>
        <w:t>Fim</w:t>
      </w:r>
      <w:r>
        <w:br w:type="page"/>
      </w:r>
    </w:p>
    <w:p>
      <w:pPr>
        <w:pStyle w:val="Heading4"/>
        <w:spacing w:before="0" w:after="40"/>
        <w:rPr/>
      </w:pPr>
      <w:bookmarkStart w:id="7" w:name="_qhlxd2j63hgk"/>
      <w:bookmarkEnd w:id="7"/>
      <w:r>
        <w:rPr/>
        <w:t>CERTIDÃO 1: HOMOLOGAÇÃO DE CONSULTA ELEITORAL</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spacing w:lineRule="auto" w:line="276"/>
        <w:ind w:end="16"/>
        <w:jc w:val="both"/>
        <w:rPr>
          <w:rFonts w:ascii="Arial" w:hAnsi="Arial" w:eastAsia="Arial" w:cs="Arial"/>
          <w:sz w:val="20"/>
          <w:szCs w:val="20"/>
        </w:rPr>
      </w:pPr>
      <w:r>
        <w:rPr>
          <w:rFonts w:eastAsia="Arial" w:cs="Arial" w:ascii="Arial" w:hAnsi="Arial"/>
          <w:b/>
          <w:sz w:val="20"/>
          <w:szCs w:val="20"/>
        </w:rPr>
        <w:t>Instruções específicas:</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CERTIDÃO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Homologação de consulta</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CERTIDÃO DE HOMOLOGAÇÃO</w:t>
      </w:r>
    </w:p>
    <w:p>
      <w:pPr>
        <w:pStyle w:val="Normal"/>
        <w:ind w:end="16"/>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Certificamos, para os devidos fins, que o resultado da consulta eleitoral aberta através do edital &lt;dados do edital de abertura da consulta&gt;, registrada no Processo SIPAC nº &lt;numero_do_processo&gt;, foi homologado pelo colegiado/conselho do(a) &lt;nome_da_unidade&gt;, em &lt;data da reunião&gt;, e registrado na Ata &lt;dados da ata&gt;.</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rPr/>
      </w:pPr>
      <w:r>
        <w:rPr>
          <w:rFonts w:eastAsia="Arial" w:cs="Arial" w:ascii="Arial" w:hAnsi="Arial"/>
          <w:b/>
          <w:i/>
          <w:sz w:val="20"/>
          <w:szCs w:val="20"/>
        </w:rPr>
        <w:t>Fim</w:t>
      </w:r>
      <w:r>
        <w:br w:type="page"/>
      </w:r>
    </w:p>
    <w:p>
      <w:pPr>
        <w:pStyle w:val="Heading4"/>
        <w:spacing w:before="0" w:after="40"/>
        <w:rPr/>
      </w:pPr>
      <w:bookmarkStart w:id="8" w:name="_3u5n2sj1hfym"/>
      <w:bookmarkEnd w:id="8"/>
      <w:r>
        <w:rPr/>
        <w:t xml:space="preserve">DECLARAÇÃO 1: INELEGIBILIDADE </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spacing w:lineRule="auto" w:line="276"/>
        <w:ind w:end="16"/>
        <w:jc w:val="both"/>
        <w:rPr>
          <w:rFonts w:ascii="Arial" w:hAnsi="Arial" w:eastAsia="Arial" w:cs="Arial"/>
          <w:sz w:val="20"/>
          <w:szCs w:val="20"/>
        </w:rPr>
      </w:pPr>
      <w:r>
        <w:rPr>
          <w:rFonts w:eastAsia="Arial" w:cs="Arial" w:ascii="Arial" w:hAnsi="Arial"/>
          <w:b/>
          <w:sz w:val="20"/>
          <w:szCs w:val="20"/>
        </w:rPr>
        <w:t>Instruções específicas:</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DECLARAÇÃO</w:t>
      </w:r>
    </w:p>
    <w:p>
      <w:pPr>
        <w:pStyle w:val="Normal"/>
        <w:ind w:end="16"/>
        <w:jc w:val="both"/>
        <w:rPr>
          <w:rFonts w:ascii="Arial" w:hAnsi="Arial" w:eastAsia="Arial" w:cs="Arial"/>
          <w:b/>
          <w:i/>
          <w:sz w:val="20"/>
          <w:szCs w:val="20"/>
        </w:rPr>
      </w:pPr>
      <w:r>
        <w:rPr>
          <w:rFonts w:eastAsia="Arial" w:cs="Arial" w:ascii="Arial" w:hAnsi="Arial"/>
          <w:sz w:val="20"/>
          <w:szCs w:val="20"/>
        </w:rPr>
        <w:t xml:space="preserve">Tipo de documento detalhado: Inelegibilidade </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sz w:val="20"/>
          <w:szCs w:val="20"/>
        </w:rPr>
      </w:pPr>
      <w:r>
        <w:rPr>
          <w:rFonts w:eastAsia="Arial" w:cs="Arial" w:ascii="Arial" w:hAnsi="Arial"/>
          <w:b/>
          <w:i/>
          <w:sz w:val="20"/>
          <w:szCs w:val="20"/>
        </w:rPr>
        <w:t>Início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 xml:space="preserve">DECLARAÇÃO DE INELEGIBILIDADE </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Eu, &lt;</w:t>
      </w:r>
      <w:r>
        <w:rPr>
          <w:rFonts w:eastAsia="Arial" w:cs="Arial" w:ascii="Arial" w:hAnsi="Arial"/>
          <w:i/>
          <w:sz w:val="20"/>
          <w:szCs w:val="20"/>
        </w:rPr>
        <w:t>nome_completo_do_declarante</w:t>
      </w:r>
      <w:r>
        <w:rPr>
          <w:rFonts w:eastAsia="Arial" w:cs="Arial" w:ascii="Arial" w:hAnsi="Arial"/>
          <w:sz w:val="20"/>
          <w:szCs w:val="20"/>
        </w:rPr>
        <w:t>&gt;, Siape &lt;</w:t>
      </w:r>
      <w:r>
        <w:rPr>
          <w:rFonts w:eastAsia="Arial" w:cs="Arial" w:ascii="Arial" w:hAnsi="Arial"/>
          <w:i/>
          <w:sz w:val="20"/>
          <w:szCs w:val="20"/>
        </w:rPr>
        <w:t>siape_do_declarante</w:t>
      </w:r>
      <w:r>
        <w:rPr>
          <w:rFonts w:eastAsia="Arial" w:cs="Arial" w:ascii="Arial" w:hAnsi="Arial"/>
          <w:sz w:val="20"/>
          <w:szCs w:val="20"/>
        </w:rPr>
        <w:t>&gt;, declaro que não me enquadro nas hipóteses de inelegibilidade prevista no Inciso I do caput do Art. 1º, da Lei Complementar nº 64, de 18 de maio de 1990.</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Declaro ainda serem verdadeiras as informações prestadas, estando ciente de que a falsidade implica na prática de crime previsto no Art. 299 do Código Penal e de ato de Improbidade Administrativa, previsto no Art. 11 da Lei nº 8.429/92.</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i/>
          <w:sz w:val="20"/>
          <w:szCs w:val="20"/>
        </w:rPr>
      </w:pPr>
      <w:r>
        <w:rPr>
          <w:rFonts w:eastAsia="Arial" w:cs="Arial" w:ascii="Arial" w:hAnsi="Arial"/>
          <w:b/>
          <w:i/>
          <w:sz w:val="20"/>
          <w:szCs w:val="20"/>
        </w:rPr>
        <w:t>Fim</w:t>
      </w:r>
      <w:r>
        <w:br w:type="page"/>
      </w:r>
    </w:p>
    <w:p>
      <w:pPr>
        <w:pStyle w:val="Heading4"/>
        <w:spacing w:before="0" w:after="40"/>
        <w:rPr/>
      </w:pPr>
      <w:bookmarkStart w:id="9" w:name="_f9ss5sgttaql"/>
      <w:bookmarkEnd w:id="9"/>
      <w:r>
        <w:rPr/>
        <w:t>DECLARAÇÃO 2: ACUMULAÇÃO DE CARGO/FUNÇÃO</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DECLARAÇÃO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Acumulação de cargo/função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DECLARAÇÃO DE ACUMULAÇÃO DE CARGO/FUNÇÃO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rPr>
          <w:rFonts w:ascii="Arial" w:hAnsi="Arial" w:eastAsia="Arial" w:cs="Arial"/>
          <w:sz w:val="20"/>
          <w:szCs w:val="20"/>
        </w:rPr>
      </w:pPr>
      <w:r>
        <w:rPr>
          <w:rFonts w:eastAsia="Arial" w:cs="Arial" w:ascii="Arial" w:hAnsi="Arial"/>
          <w:sz w:val="20"/>
          <w:szCs w:val="20"/>
        </w:rPr>
      </w:r>
    </w:p>
    <w:p>
      <w:pPr>
        <w:pStyle w:val="Normal"/>
        <w:spacing w:lineRule="auto" w:line="360"/>
        <w:ind w:end="16"/>
        <w:rPr>
          <w:rFonts w:ascii="Arial" w:hAnsi="Arial" w:eastAsia="Arial" w:cs="Arial"/>
          <w:sz w:val="20"/>
          <w:szCs w:val="20"/>
        </w:rPr>
      </w:pPr>
      <w:r>
        <w:rPr>
          <w:rFonts w:eastAsia="Arial" w:cs="Arial" w:ascii="Arial" w:hAnsi="Arial"/>
          <w:sz w:val="20"/>
          <w:szCs w:val="20"/>
        </w:rPr>
        <w:t>Eu, &lt;</w:t>
      </w:r>
      <w:r>
        <w:rPr>
          <w:rFonts w:eastAsia="Arial" w:cs="Arial" w:ascii="Arial" w:hAnsi="Arial"/>
          <w:i/>
          <w:sz w:val="20"/>
          <w:szCs w:val="20"/>
        </w:rPr>
        <w:t>nome_completo_do_declarante</w:t>
      </w:r>
      <w:r>
        <w:rPr>
          <w:rFonts w:eastAsia="Arial" w:cs="Arial" w:ascii="Arial" w:hAnsi="Arial"/>
          <w:sz w:val="20"/>
          <w:szCs w:val="20"/>
        </w:rPr>
        <w:t>&gt;, Siape &lt;</w:t>
      </w:r>
      <w:r>
        <w:rPr>
          <w:rFonts w:eastAsia="Arial" w:cs="Arial" w:ascii="Arial" w:hAnsi="Arial"/>
          <w:i/>
          <w:sz w:val="20"/>
          <w:szCs w:val="20"/>
        </w:rPr>
        <w:t>siape_do_declarante</w:t>
      </w:r>
      <w:r>
        <w:rPr>
          <w:rFonts w:eastAsia="Arial" w:cs="Arial" w:ascii="Arial" w:hAnsi="Arial"/>
          <w:sz w:val="20"/>
          <w:szCs w:val="20"/>
        </w:rPr>
        <w:t>&gt;, declaro que:</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 não exerço cargo ou função gratificada (FG, FCC ou CD) na Universidade Federal da Paraíba - UFPB, inclusive na condição de Vice-Chefe de departamento, Vice-Coordenador de curso ou Vice-Diretor de centro universitário.</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 exerço cargo ou função gratificada (FG, FCC ou CD) na Universidade Federal da Paraíba - UFPB, inclusive na condição de Vice-Chefe de departamento, Vice-Coordenador de curso ou Vice-Diretor de centro universitário; e que estou ciente e de acordo sobre qualquer dispensa necessária para não incorrer em acumulação indevida.</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 irei exercer designação em caráter de substituição.</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Declaro ainda serem verdadeiras as informações prestadas, estando ciente de que a falsidade implica na prática de crime previsto no Art. 299 do Código Penal e de ato de Improbidade Administrativa, previsto no Art. 11 da Lei nº 8.429/92.</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i/>
          <w:sz w:val="20"/>
          <w:szCs w:val="20"/>
        </w:rPr>
      </w:pPr>
      <w:r>
        <w:rPr>
          <w:rFonts w:eastAsia="Arial" w:cs="Arial" w:ascii="Arial" w:hAnsi="Arial"/>
          <w:b/>
          <w:i/>
          <w:sz w:val="20"/>
          <w:szCs w:val="20"/>
        </w:rPr>
        <w:t>Fim</w:t>
      </w:r>
      <w:r>
        <w:br w:type="page"/>
      </w:r>
    </w:p>
    <w:p>
      <w:pPr>
        <w:pStyle w:val="Heading4"/>
        <w:spacing w:before="0" w:after="40"/>
        <w:rPr/>
      </w:pPr>
      <w:bookmarkStart w:id="10" w:name="_4i6oufzdf8wl"/>
      <w:bookmarkEnd w:id="10"/>
      <w:r>
        <w:rPr/>
        <w:t>DECLARAÇÃO 3: PARENTESCO</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DECLARAÇÃO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Parentesco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DECLARAÇÃO DE PARENTESCO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Eu, &lt;</w:t>
      </w:r>
      <w:r>
        <w:rPr>
          <w:rFonts w:eastAsia="Arial" w:cs="Arial" w:ascii="Arial" w:hAnsi="Arial"/>
          <w:i/>
          <w:sz w:val="20"/>
          <w:szCs w:val="20"/>
        </w:rPr>
        <w:t>nome_completo_do_declarante</w:t>
      </w:r>
      <w:r>
        <w:rPr>
          <w:rFonts w:eastAsia="Arial" w:cs="Arial" w:ascii="Arial" w:hAnsi="Arial"/>
          <w:sz w:val="20"/>
          <w:szCs w:val="20"/>
        </w:rPr>
        <w:t>&gt;, Siape &lt;</w:t>
      </w:r>
      <w:r>
        <w:rPr>
          <w:rFonts w:eastAsia="Arial" w:cs="Arial" w:ascii="Arial" w:hAnsi="Arial"/>
          <w:i/>
          <w:sz w:val="20"/>
          <w:szCs w:val="20"/>
        </w:rPr>
        <w:t>siape_do_declarante</w:t>
      </w:r>
      <w:r>
        <w:rPr>
          <w:rFonts w:eastAsia="Arial" w:cs="Arial" w:ascii="Arial" w:hAnsi="Arial"/>
          <w:sz w:val="20"/>
          <w:szCs w:val="20"/>
        </w:rPr>
        <w:t>&gt;, declaro que:</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 não possuo familiares – cônjuge, companheiro, ou parente em linha reta ou colateral, por consanguinidade ou afinidade, até o 3º grau – dentre os funcionários contratados pelas empresas terceirizadas da Universidade Federal da Paraíba - UFPB.</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  ) possuo familiares – cônjuge, companheiro, ou parente em linha reta ou colateral, por consanguinidade ou afinidade, até o 3º grau – dentre os funcionários contratados pelas empresas terceirizadas da Universidade Federal da Paraíba - UFPB, conforme descrito a seguir:</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Nome do parente:</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Função desempenhada:</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Local de serviço:</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Declaro ainda serem verdadeiras as informações prestadas, estando ciente de que a falsidade implica na prática de crime previsto no art. 299 do Código Penal e de ato de Improbidade Administrativa, previsto no art. 11 da Lei nº 8.429/92.</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b/>
          <w:i/>
          <w:sz w:val="20"/>
          <w:szCs w:val="20"/>
        </w:rPr>
      </w:pPr>
      <w:r>
        <w:rPr>
          <w:rFonts w:eastAsia="Arial" w:cs="Arial" w:ascii="Arial" w:hAnsi="Arial"/>
          <w:b/>
          <w:i/>
          <w:sz w:val="20"/>
          <w:szCs w:val="20"/>
        </w:rPr>
        <w:t>Fim</w:t>
      </w:r>
      <w:r>
        <w:br w:type="page"/>
      </w:r>
    </w:p>
    <w:p>
      <w:pPr>
        <w:pStyle w:val="Heading4"/>
        <w:spacing w:before="0" w:after="40"/>
        <w:rPr/>
      </w:pPr>
      <w:bookmarkStart w:id="11" w:name="_v4uldigh4oni"/>
      <w:bookmarkEnd w:id="11"/>
      <w:r>
        <w:rPr/>
        <w:t>DECLARAÇÃO 4: MEMBRO DECANO</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spacing w:lineRule="auto" w:line="276"/>
        <w:ind w:end="16"/>
        <w:jc w:val="both"/>
        <w:rPr>
          <w:rFonts w:ascii="Arial" w:hAnsi="Arial" w:eastAsia="Arial" w:cs="Arial"/>
          <w:sz w:val="20"/>
          <w:szCs w:val="20"/>
        </w:rPr>
      </w:pPr>
      <w:r>
        <w:rPr>
          <w:rFonts w:eastAsia="Arial" w:cs="Arial" w:ascii="Arial" w:hAnsi="Arial"/>
          <w:b/>
          <w:sz w:val="20"/>
          <w:szCs w:val="20"/>
        </w:rPr>
        <w:t>Instruções específicas:</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A Declaração de decano deverá ser emitida pela Direção de Centro e assinada pela sua autoridade.</w:t>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DECLARAÇÃO</w:t>
      </w:r>
    </w:p>
    <w:p>
      <w:pPr>
        <w:pStyle w:val="Normal"/>
        <w:ind w:end="16"/>
        <w:jc w:val="both"/>
        <w:rPr>
          <w:rFonts w:ascii="Arial" w:hAnsi="Arial" w:eastAsia="Arial" w:cs="Arial"/>
          <w:sz w:val="20"/>
          <w:szCs w:val="20"/>
        </w:rPr>
      </w:pPr>
      <w:r>
        <w:rPr>
          <w:rFonts w:eastAsia="Arial" w:cs="Arial" w:ascii="Arial" w:hAnsi="Arial"/>
          <w:sz w:val="20"/>
          <w:szCs w:val="20"/>
        </w:rPr>
        <w:t>Tipo de documento detalhado: Membro decano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rPr>
          <w:rFonts w:ascii="Arial" w:hAnsi="Arial" w:eastAsia="Arial" w:cs="Arial"/>
          <w:sz w:val="20"/>
          <w:szCs w:val="20"/>
        </w:rPr>
      </w:pPr>
      <w:r>
        <w:rPr>
          <w:rFonts w:eastAsia="Arial" w:cs="Arial" w:ascii="Arial" w:hAnsi="Arial"/>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DECLARAÇÃO DE MEMBRO DECANO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t>Eu, &lt;</w:t>
      </w:r>
      <w:r>
        <w:rPr>
          <w:rFonts w:eastAsia="Arial" w:cs="Arial" w:ascii="Arial" w:hAnsi="Arial"/>
          <w:i/>
          <w:sz w:val="20"/>
          <w:szCs w:val="20"/>
        </w:rPr>
        <w:t>nome completo do(a) Diretor(a) de Centro</w:t>
      </w:r>
      <w:r>
        <w:rPr>
          <w:rFonts w:eastAsia="Arial" w:cs="Arial" w:ascii="Arial" w:hAnsi="Arial"/>
          <w:sz w:val="20"/>
          <w:szCs w:val="20"/>
        </w:rPr>
        <w:t>&gt;, Siape &lt;</w:t>
      </w:r>
      <w:r>
        <w:rPr>
          <w:rFonts w:eastAsia="Arial" w:cs="Arial" w:ascii="Arial" w:hAnsi="Arial"/>
          <w:i/>
          <w:sz w:val="20"/>
          <w:szCs w:val="20"/>
        </w:rPr>
        <w:t>siape do Diretor(a)</w:t>
      </w:r>
      <w:r>
        <w:rPr>
          <w:rFonts w:eastAsia="Arial" w:cs="Arial" w:ascii="Arial" w:hAnsi="Arial"/>
          <w:sz w:val="20"/>
          <w:szCs w:val="20"/>
        </w:rPr>
        <w:t>&gt;, declaro que o servidor &lt;nome do decano&gt;, Siape &lt;siape do decano&gt;, é o membro decano do(a) &lt;unidade administrativa&gt;, e  se encontra apto para exercer a função de &lt;identificação da função&gt;, em caráter pró-tempore, conforme previsão no estatuto da UFPB.</w:t>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rFonts w:ascii="Arial" w:hAnsi="Arial" w:eastAsia="Arial" w:cs="Arial"/>
          <w:sz w:val="20"/>
          <w:szCs w:val="20"/>
        </w:rPr>
      </w:pPr>
      <w:r>
        <w:rPr>
          <w:rFonts w:eastAsia="Arial" w:cs="Arial" w:ascii="Arial" w:hAnsi="Arial"/>
          <w:sz w:val="20"/>
          <w:szCs w:val="20"/>
        </w:rPr>
      </w:r>
    </w:p>
    <w:p>
      <w:pPr>
        <w:pStyle w:val="Normal"/>
        <w:spacing w:lineRule="auto" w:line="360"/>
        <w:ind w:end="16"/>
        <w:jc w:val="both"/>
        <w:rPr/>
      </w:pPr>
      <w:r>
        <w:rPr>
          <w:rFonts w:eastAsia="Arial" w:cs="Arial" w:ascii="Arial" w:hAnsi="Arial"/>
          <w:b/>
          <w:i/>
          <w:sz w:val="20"/>
          <w:szCs w:val="20"/>
        </w:rPr>
        <w:t>Fim</w:t>
      </w:r>
      <w:r>
        <w:br w:type="page"/>
      </w:r>
    </w:p>
    <w:p>
      <w:pPr>
        <w:pStyle w:val="Heading4"/>
        <w:spacing w:before="0" w:after="40"/>
        <w:rPr/>
      </w:pPr>
      <w:bookmarkStart w:id="12" w:name="_5gt4t5kuily5"/>
      <w:bookmarkEnd w:id="12"/>
      <w:r>
        <w:rPr/>
        <w:t>FORMULÁRIO 1: VICE-REITORIA</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FORMULÁRIO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Nomeação de Vice-Reitoria</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FORMULÁRIO DE NOMEAÇÃO</w:t>
      </w:r>
    </w:p>
    <w:p>
      <w:pPr>
        <w:pStyle w:val="Normal"/>
        <w:ind w:end="16"/>
        <w:jc w:val="center"/>
        <w:rPr>
          <w:rFonts w:ascii="Arial" w:hAnsi="Arial" w:eastAsia="Arial" w:cs="Arial"/>
          <w:sz w:val="20"/>
          <w:szCs w:val="20"/>
        </w:rPr>
      </w:pPr>
      <w:r>
        <w:rPr>
          <w:rFonts w:eastAsia="Arial" w:cs="Arial" w:ascii="Arial" w:hAnsi="Arial"/>
          <w:sz w:val="20"/>
          <w:szCs w:val="20"/>
        </w:rPr>
        <w:t>VICE-REITORIA</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1 REQUERIMENTO</w:t>
      </w:r>
    </w:p>
    <w:p>
      <w:pPr>
        <w:pStyle w:val="Normal"/>
        <w:ind w:end="16"/>
        <w:jc w:val="both"/>
        <w:rPr>
          <w:rFonts w:ascii="Arial" w:hAnsi="Arial" w:eastAsia="Arial" w:cs="Arial"/>
          <w:sz w:val="20"/>
          <w:szCs w:val="20"/>
        </w:rPr>
      </w:pPr>
      <w:r>
        <w:rPr>
          <w:rFonts w:eastAsia="Arial" w:cs="Arial" w:ascii="Arial" w:hAnsi="Arial"/>
          <w:sz w:val="20"/>
          <w:szCs w:val="20"/>
        </w:rPr>
        <w:t>&lt;Descreva neste campo de forma resumida a motivação deste requerimento, assim como demais informações que se julgarem pertinentes e/ou que não puderam ser informadas nos demais campos deste formulário&gt;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2 DADOS DA UNIDADE DE EXERCÍCIO DO CARGO</w:t>
      </w:r>
    </w:p>
    <w:p>
      <w:pPr>
        <w:pStyle w:val="Normal"/>
        <w:ind w:end="16"/>
        <w:jc w:val="both"/>
        <w:rPr>
          <w:rFonts w:ascii="Arial" w:hAnsi="Arial" w:eastAsia="Arial" w:cs="Arial"/>
          <w:sz w:val="20"/>
          <w:szCs w:val="20"/>
        </w:rPr>
      </w:pPr>
      <w:r>
        <w:rPr>
          <w:rFonts w:eastAsia="Arial" w:cs="Arial" w:ascii="Arial" w:hAnsi="Arial"/>
          <w:sz w:val="20"/>
          <w:szCs w:val="20"/>
        </w:rPr>
        <w:t>Unidade: Vice-Reitoria da UFPB</w:t>
      </w:r>
    </w:p>
    <w:p>
      <w:pPr>
        <w:pStyle w:val="Normal"/>
        <w:ind w:end="16"/>
        <w:jc w:val="both"/>
        <w:rPr>
          <w:rFonts w:ascii="Arial" w:hAnsi="Arial" w:eastAsia="Arial" w:cs="Arial"/>
          <w:sz w:val="20"/>
          <w:szCs w:val="20"/>
        </w:rPr>
      </w:pPr>
      <w:r>
        <w:rPr>
          <w:rFonts w:eastAsia="Arial" w:cs="Arial" w:ascii="Arial" w:hAnsi="Arial"/>
          <w:sz w:val="20"/>
          <w:szCs w:val="20"/>
        </w:rPr>
        <w:t>Cod. Sipac: 11.01.04</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3 DADOS DA NOMEAÇÃO</w:t>
      </w:r>
    </w:p>
    <w:p>
      <w:pPr>
        <w:pStyle w:val="Normal"/>
        <w:ind w:end="16"/>
        <w:jc w:val="both"/>
        <w:rPr>
          <w:rFonts w:ascii="Arial" w:hAnsi="Arial" w:eastAsia="Arial" w:cs="Arial"/>
          <w:sz w:val="20"/>
          <w:szCs w:val="20"/>
        </w:rPr>
      </w:pPr>
      <w:r>
        <w:rPr>
          <w:rFonts w:eastAsia="Arial" w:cs="Arial" w:ascii="Arial" w:hAnsi="Arial"/>
          <w:sz w:val="20"/>
          <w:szCs w:val="20"/>
        </w:rPr>
        <w:t>Cargo: Vice-Reitor(a) da UFPB</w:t>
      </w:r>
    </w:p>
    <w:p>
      <w:pPr>
        <w:pStyle w:val="Normal"/>
        <w:ind w:end="16"/>
        <w:jc w:val="both"/>
        <w:rPr>
          <w:rFonts w:ascii="Arial" w:hAnsi="Arial" w:eastAsia="Arial" w:cs="Arial"/>
          <w:sz w:val="20"/>
          <w:szCs w:val="20"/>
        </w:rPr>
      </w:pPr>
      <w:r>
        <w:rPr>
          <w:rFonts w:eastAsia="Arial" w:cs="Arial" w:ascii="Arial" w:hAnsi="Arial"/>
          <w:sz w:val="20"/>
          <w:szCs w:val="20"/>
        </w:rPr>
        <w:t>Nome: &lt;nome completo do(a) servidor(a) a nomear&gt;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nomear&gt;</w:t>
      </w:r>
    </w:p>
    <w:p>
      <w:pPr>
        <w:pStyle w:val="Normal"/>
        <w:ind w:end="16"/>
        <w:jc w:val="both"/>
        <w:rPr>
          <w:rFonts w:ascii="Arial" w:hAnsi="Arial" w:eastAsia="Arial" w:cs="Arial"/>
          <w:sz w:val="20"/>
          <w:szCs w:val="20"/>
        </w:rPr>
      </w:pPr>
      <w:r>
        <w:rPr>
          <w:rFonts w:eastAsia="Arial" w:cs="Arial" w:ascii="Arial" w:hAnsi="Arial"/>
          <w:sz w:val="20"/>
          <w:szCs w:val="20"/>
        </w:rPr>
        <w:t>Gratificação: &lt;identificação da gratificação associada&gt;</w:t>
      </w:r>
    </w:p>
    <w:p>
      <w:pPr>
        <w:pStyle w:val="Normal"/>
        <w:ind w:end="16"/>
        <w:jc w:val="both"/>
        <w:rPr>
          <w:rFonts w:ascii="Arial" w:hAnsi="Arial" w:eastAsia="Arial" w:cs="Arial"/>
          <w:sz w:val="20"/>
          <w:szCs w:val="20"/>
        </w:rPr>
      </w:pPr>
      <w:r>
        <w:rPr>
          <w:rFonts w:eastAsia="Arial" w:cs="Arial" w:ascii="Arial" w:hAnsi="Arial"/>
          <w:sz w:val="20"/>
          <w:szCs w:val="20"/>
        </w:rPr>
        <w:t>Nomeação:</w:t>
      </w:r>
    </w:p>
    <w:p>
      <w:pPr>
        <w:pStyle w:val="Normal"/>
        <w:numPr>
          <w:ilvl w:val="0"/>
          <w:numId w:val="10"/>
        </w:numPr>
        <w:ind w:hanging="360" w:start="720" w:end="16"/>
        <w:jc w:val="both"/>
        <w:rPr>
          <w:rFonts w:ascii="Arial" w:hAnsi="Arial" w:eastAsia="Arial" w:cs="Arial"/>
          <w:sz w:val="20"/>
          <w:szCs w:val="20"/>
        </w:rPr>
      </w:pPr>
      <w:r>
        <w:rPr>
          <w:rFonts w:eastAsia="Arial" w:cs="Arial" w:ascii="Arial" w:hAnsi="Arial"/>
          <w:sz w:val="20"/>
          <w:szCs w:val="20"/>
        </w:rPr>
        <w:t>Data de início: &lt;dd/mm/aaaa&gt;</w:t>
      </w:r>
    </w:p>
    <w:p>
      <w:pPr>
        <w:pStyle w:val="Normal"/>
        <w:numPr>
          <w:ilvl w:val="0"/>
          <w:numId w:val="10"/>
        </w:numPr>
        <w:ind w:hanging="360" w:start="720" w:end="16"/>
        <w:jc w:val="both"/>
        <w:rPr>
          <w:rFonts w:ascii="Arial" w:hAnsi="Arial" w:eastAsia="Arial" w:cs="Arial"/>
          <w:sz w:val="20"/>
          <w:szCs w:val="20"/>
        </w:rPr>
      </w:pPr>
      <w:r>
        <w:rPr>
          <w:rFonts w:eastAsia="Arial" w:cs="Arial" w:ascii="Arial" w:hAnsi="Arial"/>
          <w:sz w:val="20"/>
          <w:szCs w:val="20"/>
        </w:rPr>
        <w:t>Data de término: &lt;dd/mm/aaaa&gt;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5 OPÇÃO DE REMUNERAÇÃO</w:t>
      </w:r>
    </w:p>
    <w:p>
      <w:pPr>
        <w:pStyle w:val="Normal"/>
        <w:ind w:end="16"/>
        <w:jc w:val="both"/>
        <w:rPr>
          <w:rFonts w:ascii="Arial" w:hAnsi="Arial" w:eastAsia="Arial" w:cs="Arial"/>
          <w:sz w:val="20"/>
          <w:szCs w:val="20"/>
        </w:rPr>
      </w:pPr>
      <w:r>
        <w:rPr>
          <w:rFonts w:eastAsia="Arial" w:cs="Arial" w:ascii="Arial" w:hAnsi="Arial"/>
          <w:sz w:val="20"/>
          <w:szCs w:val="20"/>
        </w:rPr>
        <w:t>Indicação da opção de remuneração, de acordo com a Lei nº 11.526, de 04 de outubro de 2007:</w:t>
      </w:r>
    </w:p>
    <w:p>
      <w:pPr>
        <w:pStyle w:val="Normal"/>
        <w:ind w:end="16"/>
        <w:jc w:val="both"/>
        <w:rPr>
          <w:rFonts w:ascii="Arial" w:hAnsi="Arial" w:eastAsia="Arial" w:cs="Arial"/>
          <w:sz w:val="20"/>
          <w:szCs w:val="20"/>
        </w:rPr>
      </w:pPr>
      <w:r>
        <w:rPr>
          <w:rFonts w:eastAsia="Arial" w:cs="Arial" w:ascii="Arial" w:hAnsi="Arial"/>
          <w:sz w:val="20"/>
          <w:szCs w:val="20"/>
        </w:rPr>
        <w:t>(    ) Opção I: a remuneração do cargo de Direção, acrescida dos anuênios;</w:t>
      </w:r>
    </w:p>
    <w:p>
      <w:pPr>
        <w:pStyle w:val="Normal"/>
        <w:ind w:end="16"/>
        <w:jc w:val="both"/>
        <w:rPr>
          <w:rFonts w:ascii="Arial" w:hAnsi="Arial" w:eastAsia="Arial" w:cs="Arial"/>
          <w:sz w:val="20"/>
          <w:szCs w:val="20"/>
        </w:rPr>
      </w:pPr>
      <w:r>
        <w:rPr>
          <w:rFonts w:eastAsia="Arial" w:cs="Arial" w:ascii="Arial" w:hAnsi="Arial"/>
          <w:sz w:val="20"/>
          <w:szCs w:val="20"/>
        </w:rPr>
        <w:t>(   ) Opção II: a diferença entre a remuneração do cargo de Direção e a remuneração do cargo efetivo ou emprego;</w:t>
      </w:r>
    </w:p>
    <w:p>
      <w:pPr>
        <w:pStyle w:val="Normal"/>
        <w:ind w:end="16"/>
        <w:jc w:val="both"/>
        <w:rPr>
          <w:rFonts w:ascii="Arial" w:hAnsi="Arial" w:eastAsia="Arial" w:cs="Arial"/>
          <w:sz w:val="20"/>
          <w:szCs w:val="20"/>
        </w:rPr>
      </w:pPr>
      <w:r>
        <w:rPr>
          <w:rFonts w:eastAsia="Arial" w:cs="Arial" w:ascii="Arial" w:hAnsi="Arial"/>
          <w:sz w:val="20"/>
          <w:szCs w:val="20"/>
        </w:rPr>
        <w:t>(  ) Opção III: a remuneração do cargo efetivo ou emprego, acrescida do percentual de sessenta por cento da remuneração do respectivo cargo em comissão.</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sz w:val="20"/>
          <w:szCs w:val="20"/>
        </w:rPr>
        <w:t>Nota de aviso: O pagamento do adicional por insalubridade ou periculosidade ou da gratificação por exposição a raio-x ou irradiação ionizante será suspenso automaticamente em virtude do exercício da função gratificada. Em caso de continuidade da exposição, de forma permanente ou habitual, o(a) servidor(a) deverá providenciar abertura de novo processo, encaminhando-o à DIST/CQV/PROGEP para solicitar reimplantação do adicional ou da gratificação associada.</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rPr/>
      </w:pPr>
      <w:r>
        <w:rPr>
          <w:b/>
          <w:i/>
          <w:sz w:val="20"/>
          <w:szCs w:val="20"/>
        </w:rPr>
        <w:t>Fim</w:t>
      </w:r>
      <w:r>
        <w:br w:type="page"/>
      </w:r>
    </w:p>
    <w:p>
      <w:pPr>
        <w:pStyle w:val="Heading4"/>
        <w:spacing w:before="0" w:after="40"/>
        <w:rPr/>
      </w:pPr>
      <w:bookmarkStart w:id="13" w:name="_gxozkrh09141"/>
      <w:bookmarkEnd w:id="13"/>
      <w:r>
        <w:rPr/>
        <w:t>FORMULÁRIO 2: DIREÇÃO DE CENTRO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FORMULÁRIO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Nomeação de Direção de Centro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FORMULÁRIO DE NOMEAÇÃO</w:t>
      </w:r>
    </w:p>
    <w:p>
      <w:pPr>
        <w:pStyle w:val="Normal"/>
        <w:ind w:end="16"/>
        <w:jc w:val="center"/>
        <w:rPr>
          <w:rFonts w:ascii="Arial" w:hAnsi="Arial" w:eastAsia="Arial" w:cs="Arial"/>
          <w:sz w:val="20"/>
          <w:szCs w:val="20"/>
        </w:rPr>
      </w:pPr>
      <w:r>
        <w:rPr>
          <w:rFonts w:eastAsia="Arial" w:cs="Arial" w:ascii="Arial" w:hAnsi="Arial"/>
          <w:sz w:val="20"/>
          <w:szCs w:val="20"/>
        </w:rPr>
        <w:t>DIREÇÃO DE CENTRO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1 REQUERIMENTO</w:t>
      </w:r>
    </w:p>
    <w:p>
      <w:pPr>
        <w:pStyle w:val="Normal"/>
        <w:ind w:end="16"/>
        <w:jc w:val="both"/>
        <w:rPr>
          <w:rFonts w:ascii="Arial" w:hAnsi="Arial" w:eastAsia="Arial" w:cs="Arial"/>
          <w:sz w:val="20"/>
          <w:szCs w:val="20"/>
        </w:rPr>
      </w:pPr>
      <w:r>
        <w:rPr>
          <w:rFonts w:eastAsia="Arial" w:cs="Arial" w:ascii="Arial" w:hAnsi="Arial"/>
          <w:sz w:val="20"/>
          <w:szCs w:val="20"/>
        </w:rPr>
        <w:t>&lt;Descreva neste campo de forma resumida a motivação deste requerimento, assim como demais informações que se julgarem pertinentes e/ou que não puderam ser informadas nos demais campos deste formulário&gt;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2 DADOS DA UNIDADE DE EXERCÍCIO DO CARGO</w:t>
      </w:r>
    </w:p>
    <w:p>
      <w:pPr>
        <w:pStyle w:val="Normal"/>
        <w:ind w:end="16"/>
        <w:jc w:val="both"/>
        <w:rPr>
          <w:rFonts w:ascii="Arial" w:hAnsi="Arial" w:eastAsia="Arial" w:cs="Arial"/>
          <w:sz w:val="20"/>
          <w:szCs w:val="20"/>
        </w:rPr>
      </w:pPr>
      <w:r>
        <w:rPr>
          <w:rFonts w:eastAsia="Arial" w:cs="Arial" w:ascii="Arial" w:hAnsi="Arial"/>
          <w:sz w:val="20"/>
          <w:szCs w:val="20"/>
        </w:rPr>
        <w:t>Unidade: &lt;nome da unidade administrativa de exercício do cargo&gt;</w:t>
      </w:r>
    </w:p>
    <w:p>
      <w:pPr>
        <w:pStyle w:val="Normal"/>
        <w:ind w:end="16"/>
        <w:jc w:val="both"/>
        <w:rPr>
          <w:rFonts w:ascii="Arial" w:hAnsi="Arial" w:eastAsia="Arial" w:cs="Arial"/>
          <w:sz w:val="20"/>
          <w:szCs w:val="20"/>
        </w:rPr>
      </w:pPr>
      <w:r>
        <w:rPr>
          <w:rFonts w:eastAsia="Arial" w:cs="Arial" w:ascii="Arial" w:hAnsi="Arial"/>
          <w:sz w:val="20"/>
          <w:szCs w:val="20"/>
        </w:rPr>
        <w:t>Cod. Sipac: &lt;código da unidade administrativa de exercício do cargo&gt;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 DADOS DA NOMEAÇÃO</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4.1 DADOS DO TITULAR</w:t>
      </w:r>
    </w:p>
    <w:p>
      <w:pPr>
        <w:pStyle w:val="Normal"/>
        <w:ind w:end="16"/>
        <w:jc w:val="both"/>
        <w:rPr>
          <w:rFonts w:ascii="Arial" w:hAnsi="Arial" w:eastAsia="Arial" w:cs="Arial"/>
          <w:sz w:val="20"/>
          <w:szCs w:val="20"/>
        </w:rPr>
      </w:pPr>
      <w:r>
        <w:rPr>
          <w:rFonts w:eastAsia="Arial" w:cs="Arial" w:ascii="Arial" w:hAnsi="Arial"/>
          <w:sz w:val="20"/>
          <w:szCs w:val="20"/>
        </w:rPr>
        <w:t>Nome: &lt;nome completo do(a) servidor(a) a nomeado(a)&gt;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nomeado(a)&gt;</w:t>
      </w:r>
    </w:p>
    <w:p>
      <w:pPr>
        <w:pStyle w:val="Normal"/>
        <w:ind w:end="16"/>
        <w:jc w:val="both"/>
        <w:rPr>
          <w:rFonts w:ascii="Arial" w:hAnsi="Arial" w:eastAsia="Arial" w:cs="Arial"/>
          <w:sz w:val="20"/>
          <w:szCs w:val="20"/>
        </w:rPr>
      </w:pPr>
      <w:r>
        <w:rPr>
          <w:rFonts w:eastAsia="Arial" w:cs="Arial" w:ascii="Arial" w:hAnsi="Arial"/>
          <w:sz w:val="20"/>
          <w:szCs w:val="20"/>
        </w:rPr>
        <w:t>Cargo: &lt;identificação do cargo a ser exercido&gt;</w:t>
      </w:r>
    </w:p>
    <w:p>
      <w:pPr>
        <w:pStyle w:val="Normal"/>
        <w:ind w:end="16"/>
        <w:jc w:val="both"/>
        <w:rPr>
          <w:rFonts w:ascii="Arial" w:hAnsi="Arial" w:eastAsia="Arial" w:cs="Arial"/>
          <w:sz w:val="20"/>
          <w:szCs w:val="20"/>
        </w:rPr>
      </w:pPr>
      <w:r>
        <w:rPr>
          <w:rFonts w:eastAsia="Arial" w:cs="Arial" w:ascii="Arial" w:hAnsi="Arial"/>
          <w:sz w:val="20"/>
          <w:szCs w:val="20"/>
        </w:rPr>
        <w:t>Gratificação: &lt;identificação da gratificação associada&gt;</w:t>
      </w:r>
    </w:p>
    <w:p>
      <w:pPr>
        <w:pStyle w:val="Normal"/>
        <w:ind w:end="16"/>
        <w:jc w:val="both"/>
        <w:rPr>
          <w:rFonts w:ascii="Arial" w:hAnsi="Arial" w:eastAsia="Arial" w:cs="Arial"/>
          <w:sz w:val="20"/>
          <w:szCs w:val="20"/>
        </w:rPr>
      </w:pPr>
      <w:r>
        <w:rPr>
          <w:rFonts w:eastAsia="Arial" w:cs="Arial" w:ascii="Arial" w:hAnsi="Arial"/>
          <w:sz w:val="20"/>
          <w:szCs w:val="20"/>
        </w:rPr>
        <w:t>Nomeação:</w:t>
      </w:r>
    </w:p>
    <w:p>
      <w:pPr>
        <w:pStyle w:val="Normal"/>
        <w:numPr>
          <w:ilvl w:val="0"/>
          <w:numId w:val="10"/>
        </w:numPr>
        <w:ind w:hanging="360" w:start="720" w:end="16"/>
        <w:jc w:val="both"/>
        <w:rPr>
          <w:rFonts w:ascii="Arial" w:hAnsi="Arial" w:eastAsia="Arial" w:cs="Arial"/>
          <w:sz w:val="20"/>
          <w:szCs w:val="20"/>
        </w:rPr>
      </w:pPr>
      <w:r>
        <w:rPr>
          <w:rFonts w:eastAsia="Arial" w:cs="Arial" w:ascii="Arial" w:hAnsi="Arial"/>
          <w:sz w:val="20"/>
          <w:szCs w:val="20"/>
        </w:rPr>
        <w:t>(  ) Período específico do mandato:</w:t>
      </w:r>
    </w:p>
    <w:p>
      <w:pPr>
        <w:pStyle w:val="Normal"/>
        <w:numPr>
          <w:ilvl w:val="1"/>
          <w:numId w:val="10"/>
        </w:numPr>
        <w:ind w:hanging="360" w:start="1440" w:end="16"/>
        <w:jc w:val="both"/>
        <w:rPr>
          <w:rFonts w:ascii="Arial" w:hAnsi="Arial" w:eastAsia="Arial" w:cs="Arial"/>
          <w:sz w:val="20"/>
          <w:szCs w:val="20"/>
        </w:rPr>
      </w:pPr>
      <w:r>
        <w:rPr>
          <w:rFonts w:eastAsia="Arial" w:cs="Arial" w:ascii="Arial" w:hAnsi="Arial"/>
          <w:sz w:val="20"/>
          <w:szCs w:val="20"/>
        </w:rPr>
        <w:t>Data de início: &lt;dd/mm/aaaa&gt;</w:t>
      </w:r>
    </w:p>
    <w:p>
      <w:pPr>
        <w:pStyle w:val="Normal"/>
        <w:numPr>
          <w:ilvl w:val="1"/>
          <w:numId w:val="10"/>
        </w:numPr>
        <w:ind w:hanging="360" w:start="1440" w:end="16"/>
        <w:jc w:val="both"/>
        <w:rPr>
          <w:rFonts w:ascii="Arial" w:hAnsi="Arial" w:eastAsia="Arial" w:cs="Arial"/>
          <w:sz w:val="20"/>
          <w:szCs w:val="20"/>
        </w:rPr>
      </w:pPr>
      <w:r>
        <w:rPr>
          <w:rFonts w:eastAsia="Arial" w:cs="Arial" w:ascii="Arial" w:hAnsi="Arial"/>
          <w:sz w:val="20"/>
          <w:szCs w:val="20"/>
        </w:rPr>
        <w:t>Data de término: &lt;dd/mm/aaaa&gt;</w:t>
      </w:r>
    </w:p>
    <w:p>
      <w:pPr>
        <w:pStyle w:val="Normal"/>
        <w:numPr>
          <w:ilvl w:val="0"/>
          <w:numId w:val="10"/>
        </w:numPr>
        <w:ind w:hanging="360" w:start="720" w:end="16"/>
        <w:jc w:val="both"/>
        <w:rPr>
          <w:rFonts w:ascii="Arial" w:hAnsi="Arial" w:eastAsia="Arial" w:cs="Arial"/>
          <w:sz w:val="20"/>
          <w:szCs w:val="20"/>
        </w:rPr>
      </w:pPr>
      <w:r>
        <w:rPr>
          <w:rFonts w:eastAsia="Arial" w:cs="Arial" w:ascii="Arial" w:hAnsi="Arial"/>
          <w:sz w:val="20"/>
          <w:szCs w:val="20"/>
        </w:rPr>
        <w:t>(  ) Período de quatro anos, a partir da publicação</w:t>
      </w:r>
    </w:p>
    <w:p>
      <w:pPr>
        <w:pStyle w:val="Normal"/>
        <w:ind w:end="16"/>
        <w:jc w:val="both"/>
        <w:rPr>
          <w:rFonts w:ascii="Arial" w:hAnsi="Arial" w:eastAsia="Arial" w:cs="Arial"/>
          <w:sz w:val="20"/>
          <w:szCs w:val="20"/>
        </w:rPr>
      </w:pPr>
      <w:r>
        <w:rPr>
          <w:rFonts w:eastAsia="Arial" w:cs="Arial" w:ascii="Arial" w:hAnsi="Arial"/>
          <w:b/>
          <w:sz w:val="20"/>
          <w:szCs w:val="20"/>
          <w:u w:val="single"/>
        </w:rPr>
        <w:t>4.1 DADOS DO VICE</w:t>
      </w:r>
    </w:p>
    <w:p>
      <w:pPr>
        <w:pStyle w:val="Normal"/>
        <w:ind w:end="16"/>
        <w:jc w:val="both"/>
        <w:rPr>
          <w:rFonts w:ascii="Arial" w:hAnsi="Arial" w:eastAsia="Arial" w:cs="Arial"/>
          <w:sz w:val="20"/>
          <w:szCs w:val="20"/>
        </w:rPr>
      </w:pPr>
      <w:r>
        <w:rPr>
          <w:rFonts w:eastAsia="Arial" w:cs="Arial" w:ascii="Arial" w:hAnsi="Arial"/>
          <w:sz w:val="20"/>
          <w:szCs w:val="20"/>
        </w:rPr>
        <w:t>Nome: &lt;nome completo do(a) servidor(a) a nomeado(a)&gt;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nomeado(a)&gt;</w:t>
      </w:r>
    </w:p>
    <w:p>
      <w:pPr>
        <w:pStyle w:val="Normal"/>
        <w:ind w:end="16"/>
        <w:jc w:val="both"/>
        <w:rPr>
          <w:rFonts w:ascii="Arial" w:hAnsi="Arial" w:eastAsia="Arial" w:cs="Arial"/>
          <w:sz w:val="20"/>
          <w:szCs w:val="20"/>
        </w:rPr>
      </w:pPr>
      <w:r>
        <w:rPr>
          <w:rFonts w:eastAsia="Arial" w:cs="Arial" w:ascii="Arial" w:hAnsi="Arial"/>
          <w:sz w:val="20"/>
          <w:szCs w:val="20"/>
        </w:rPr>
        <w:t>Cargo: &lt;identificação do cargo a ser exercido&gt;</w:t>
      </w:r>
    </w:p>
    <w:p>
      <w:pPr>
        <w:pStyle w:val="Normal"/>
        <w:ind w:end="16"/>
        <w:jc w:val="both"/>
        <w:rPr>
          <w:rFonts w:ascii="Arial" w:hAnsi="Arial" w:eastAsia="Arial" w:cs="Arial"/>
          <w:sz w:val="20"/>
          <w:szCs w:val="20"/>
        </w:rPr>
      </w:pPr>
      <w:r>
        <w:rPr>
          <w:rFonts w:eastAsia="Arial" w:cs="Arial" w:ascii="Arial" w:hAnsi="Arial"/>
          <w:sz w:val="20"/>
          <w:szCs w:val="20"/>
        </w:rPr>
        <w:t>Gratificação: &lt;identificação da gratificação associada&gt;</w:t>
      </w:r>
    </w:p>
    <w:p>
      <w:pPr>
        <w:pStyle w:val="Normal"/>
        <w:ind w:end="16"/>
        <w:jc w:val="both"/>
        <w:rPr>
          <w:rFonts w:ascii="Arial" w:hAnsi="Arial" w:eastAsia="Arial" w:cs="Arial"/>
          <w:sz w:val="20"/>
          <w:szCs w:val="20"/>
        </w:rPr>
      </w:pPr>
      <w:r>
        <w:rPr>
          <w:rFonts w:eastAsia="Arial" w:cs="Arial" w:ascii="Arial" w:hAnsi="Arial"/>
          <w:sz w:val="20"/>
          <w:szCs w:val="20"/>
        </w:rPr>
        <w:t>Nomeação:</w:t>
      </w:r>
    </w:p>
    <w:p>
      <w:pPr>
        <w:pStyle w:val="Normal"/>
        <w:numPr>
          <w:ilvl w:val="0"/>
          <w:numId w:val="10"/>
        </w:numPr>
        <w:ind w:hanging="360" w:start="720" w:end="16"/>
        <w:jc w:val="both"/>
        <w:rPr>
          <w:rFonts w:ascii="Arial" w:hAnsi="Arial" w:eastAsia="Arial" w:cs="Arial"/>
          <w:sz w:val="20"/>
          <w:szCs w:val="20"/>
        </w:rPr>
      </w:pPr>
      <w:r>
        <w:rPr>
          <w:rFonts w:eastAsia="Arial" w:cs="Arial" w:ascii="Arial" w:hAnsi="Arial"/>
          <w:sz w:val="20"/>
          <w:szCs w:val="20"/>
        </w:rPr>
        <w:t>(  ) Período específico do mandato:</w:t>
      </w:r>
    </w:p>
    <w:p>
      <w:pPr>
        <w:pStyle w:val="Normal"/>
        <w:numPr>
          <w:ilvl w:val="1"/>
          <w:numId w:val="10"/>
        </w:numPr>
        <w:ind w:hanging="360" w:start="1440" w:end="16"/>
        <w:jc w:val="both"/>
        <w:rPr>
          <w:rFonts w:ascii="Arial" w:hAnsi="Arial" w:eastAsia="Arial" w:cs="Arial"/>
          <w:sz w:val="20"/>
          <w:szCs w:val="20"/>
        </w:rPr>
      </w:pPr>
      <w:r>
        <w:rPr>
          <w:rFonts w:eastAsia="Arial" w:cs="Arial" w:ascii="Arial" w:hAnsi="Arial"/>
          <w:sz w:val="20"/>
          <w:szCs w:val="20"/>
        </w:rPr>
        <w:t>Data de início: &lt;dd/mm/aaaa&gt;</w:t>
      </w:r>
    </w:p>
    <w:p>
      <w:pPr>
        <w:pStyle w:val="Normal"/>
        <w:numPr>
          <w:ilvl w:val="1"/>
          <w:numId w:val="10"/>
        </w:numPr>
        <w:ind w:hanging="360" w:start="1440" w:end="16"/>
        <w:jc w:val="both"/>
        <w:rPr>
          <w:rFonts w:ascii="Arial" w:hAnsi="Arial" w:eastAsia="Arial" w:cs="Arial"/>
          <w:sz w:val="20"/>
          <w:szCs w:val="20"/>
        </w:rPr>
      </w:pPr>
      <w:r>
        <w:rPr>
          <w:rFonts w:eastAsia="Arial" w:cs="Arial" w:ascii="Arial" w:hAnsi="Arial"/>
          <w:sz w:val="20"/>
          <w:szCs w:val="20"/>
        </w:rPr>
        <w:t>Data de término: &lt;dd/mm/aaaa&gt;</w:t>
      </w:r>
    </w:p>
    <w:p>
      <w:pPr>
        <w:pStyle w:val="Normal"/>
        <w:numPr>
          <w:ilvl w:val="0"/>
          <w:numId w:val="10"/>
        </w:numPr>
        <w:ind w:hanging="360" w:start="720" w:end="16"/>
        <w:jc w:val="both"/>
        <w:rPr>
          <w:rFonts w:ascii="Arial" w:hAnsi="Arial" w:eastAsia="Arial" w:cs="Arial"/>
          <w:sz w:val="20"/>
          <w:szCs w:val="20"/>
        </w:rPr>
      </w:pPr>
      <w:r>
        <w:rPr>
          <w:rFonts w:eastAsia="Arial" w:cs="Arial" w:ascii="Arial" w:hAnsi="Arial"/>
          <w:sz w:val="20"/>
          <w:szCs w:val="20"/>
        </w:rPr>
        <w:t>(  ) Período de quatro anos, a partir da publicação</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5 OPÇÃO DE REMUNERAÇÃO</w:t>
      </w:r>
    </w:p>
    <w:p>
      <w:pPr>
        <w:pStyle w:val="Normal"/>
        <w:ind w:end="16"/>
        <w:jc w:val="both"/>
        <w:rPr>
          <w:rFonts w:ascii="Arial" w:hAnsi="Arial" w:eastAsia="Arial" w:cs="Arial"/>
          <w:sz w:val="20"/>
          <w:szCs w:val="20"/>
        </w:rPr>
      </w:pPr>
      <w:r>
        <w:rPr>
          <w:rFonts w:eastAsia="Arial" w:cs="Arial" w:ascii="Arial" w:hAnsi="Arial"/>
          <w:sz w:val="20"/>
          <w:szCs w:val="20"/>
        </w:rPr>
        <w:t>Indicação da opção de remuneração, de acordo com a Lei nº 11.526, de 04 de outubro de 2007:</w:t>
      </w:r>
    </w:p>
    <w:p>
      <w:pPr>
        <w:pStyle w:val="Normal"/>
        <w:ind w:end="16"/>
        <w:jc w:val="both"/>
        <w:rPr>
          <w:rFonts w:ascii="Arial" w:hAnsi="Arial" w:eastAsia="Arial" w:cs="Arial"/>
          <w:sz w:val="20"/>
          <w:szCs w:val="20"/>
        </w:rPr>
      </w:pPr>
      <w:r>
        <w:rPr>
          <w:rFonts w:eastAsia="Arial" w:cs="Arial" w:ascii="Arial" w:hAnsi="Arial"/>
          <w:sz w:val="20"/>
          <w:szCs w:val="20"/>
        </w:rPr>
        <w:t>(    ) Opção I: a remuneração do cargo de Direção, acrescida dos anuênios;</w:t>
      </w:r>
    </w:p>
    <w:p>
      <w:pPr>
        <w:pStyle w:val="Normal"/>
        <w:ind w:end="16"/>
        <w:jc w:val="both"/>
        <w:rPr>
          <w:rFonts w:ascii="Arial" w:hAnsi="Arial" w:eastAsia="Arial" w:cs="Arial"/>
          <w:sz w:val="20"/>
          <w:szCs w:val="20"/>
        </w:rPr>
      </w:pPr>
      <w:r>
        <w:rPr>
          <w:rFonts w:eastAsia="Arial" w:cs="Arial" w:ascii="Arial" w:hAnsi="Arial"/>
          <w:sz w:val="20"/>
          <w:szCs w:val="20"/>
        </w:rPr>
        <w:t>(   ) Opção II: a diferença entre a remuneração do cargo de Direção e a remuneração do cargo efetivo ou emprego;</w:t>
      </w:r>
    </w:p>
    <w:p>
      <w:pPr>
        <w:pStyle w:val="Normal"/>
        <w:ind w:end="16"/>
        <w:jc w:val="both"/>
        <w:rPr>
          <w:rFonts w:ascii="Arial" w:hAnsi="Arial" w:eastAsia="Arial" w:cs="Arial"/>
          <w:sz w:val="20"/>
          <w:szCs w:val="20"/>
        </w:rPr>
      </w:pPr>
      <w:r>
        <w:rPr>
          <w:rFonts w:eastAsia="Arial" w:cs="Arial" w:ascii="Arial" w:hAnsi="Arial"/>
          <w:sz w:val="20"/>
          <w:szCs w:val="20"/>
        </w:rPr>
        <w:t>(  ) Opção III: a remuneração do cargo efetivo ou emprego, acrescida do percentual de sessenta por cento da remuneração do respectivo cargo em comissão.</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i/>
          <w:sz w:val="20"/>
          <w:szCs w:val="20"/>
        </w:rPr>
      </w:pPr>
      <w:r>
        <w:rPr>
          <w:rFonts w:eastAsia="Arial" w:cs="Arial" w:ascii="Arial" w:hAnsi="Arial"/>
          <w:sz w:val="20"/>
          <w:szCs w:val="20"/>
        </w:rPr>
        <w:t>Nota de aviso: O pagamento do adicional por insalubridade ou periculosidade ou da gratificação por exposição a raio-x ou irradiação ionizante será suspenso automaticamente em virtude do exercício da função gratificada. Em caso de continuidade da exposição, de forma permanente ou habitual, o(a) servidor(a) deverá providenciar abertura de novo processo, encaminhando-o à DIST/CQV/PROGEP para solicitar reimplantação do adicional ou da gratificação associada.</w:t>
      </w:r>
    </w:p>
    <w:p>
      <w:pPr>
        <w:pStyle w:val="Normal"/>
        <w:rPr>
          <w:rFonts w:ascii="Arial" w:hAnsi="Arial" w:eastAsia="Arial" w:cs="Arial"/>
          <w:b/>
          <w:i/>
          <w:sz w:val="20"/>
          <w:szCs w:val="20"/>
        </w:rPr>
      </w:pPr>
      <w:r>
        <w:rPr>
          <w:rFonts w:eastAsia="Arial" w:cs="Arial" w:ascii="Arial" w:hAnsi="Arial"/>
          <w:b/>
          <w:i/>
          <w:sz w:val="20"/>
          <w:szCs w:val="20"/>
        </w:rPr>
      </w:r>
    </w:p>
    <w:p>
      <w:pPr>
        <w:pStyle w:val="Normal"/>
        <w:rPr/>
      </w:pPr>
      <w:r>
        <w:rPr>
          <w:rFonts w:eastAsia="Arial" w:cs="Arial" w:ascii="Arial" w:hAnsi="Arial"/>
          <w:b/>
          <w:i/>
          <w:sz w:val="20"/>
          <w:szCs w:val="20"/>
        </w:rPr>
        <w:t>Fim</w:t>
      </w:r>
      <w:r>
        <w:br w:type="page"/>
      </w:r>
    </w:p>
    <w:p>
      <w:pPr>
        <w:pStyle w:val="Heading4"/>
        <w:spacing w:before="0" w:after="40"/>
        <w:rPr/>
      </w:pPr>
      <w:bookmarkStart w:id="14" w:name="_48yfopcn403t"/>
      <w:bookmarkEnd w:id="14"/>
      <w:r>
        <w:rPr/>
        <w:t>FORMULÁRIO 3: CHEFIA DEPARTAMENTAL OU COORDENAÇÃO DE CURSO/PROGRAMA</w:t>
      </w:r>
    </w:p>
    <w:p>
      <w:pPr>
        <w:pStyle w:val="Normal"/>
        <w:spacing w:lineRule="auto" w:line="276"/>
        <w:ind w:end="16"/>
        <w:jc w:val="both"/>
        <w:rPr>
          <w:rFonts w:ascii="Arial" w:hAnsi="Arial" w:eastAsia="Arial" w:cs="Arial"/>
          <w:b/>
          <w:sz w:val="20"/>
          <w:szCs w:val="20"/>
        </w:rPr>
      </w:pPr>
      <w:r>
        <w:rPr>
          <w:rFonts w:eastAsia="Arial" w:cs="Arial" w:ascii="Arial" w:hAnsi="Arial"/>
          <w:b/>
          <w:sz w:val="20"/>
          <w:szCs w:val="20"/>
        </w:rPr>
      </w:r>
    </w:p>
    <w:p>
      <w:pPr>
        <w:pStyle w:val="Normal"/>
        <w:spacing w:lineRule="auto" w:line="276"/>
        <w:ind w:end="16"/>
        <w:jc w:val="both"/>
        <w:rPr>
          <w:rFonts w:ascii="Arial" w:hAnsi="Arial" w:eastAsia="Arial" w:cs="Arial"/>
          <w:sz w:val="20"/>
          <w:szCs w:val="20"/>
        </w:rPr>
      </w:pPr>
      <w:r>
        <w:rPr>
          <w:rFonts w:eastAsia="Arial" w:cs="Arial" w:ascii="Arial" w:hAnsi="Arial"/>
          <w:b/>
          <w:sz w:val="20"/>
          <w:szCs w:val="20"/>
        </w:rPr>
        <w:t>Instruções específicas</w:t>
      </w:r>
      <w:r>
        <w:rPr>
          <w:rFonts w:eastAsia="Arial" w:cs="Arial" w:ascii="Arial" w:hAnsi="Arial"/>
          <w:sz w:val="20"/>
          <w:szCs w:val="20"/>
        </w:rPr>
        <w:t>:</w:t>
      </w:r>
    </w:p>
    <w:p>
      <w:pPr>
        <w:pStyle w:val="Normal"/>
        <w:spacing w:lineRule="auto" w:line="276"/>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Nos casos em que houver mandato atual ainda em vigência, se uma data específica de dispensa não for informada nos demais campos do formulário, serão dispensados os servidores das respectivas funções ocupadas a partir da data de início do(s) novo(s) mandato(s).</w:t>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FORMULÁRIO</w:t>
      </w:r>
    </w:p>
    <w:p>
      <w:pPr>
        <w:pStyle w:val="Normal"/>
        <w:ind w:end="16"/>
        <w:jc w:val="both"/>
        <w:rPr>
          <w:rFonts w:ascii="Arial" w:hAnsi="Arial" w:eastAsia="Arial" w:cs="Arial"/>
          <w:sz w:val="20"/>
          <w:szCs w:val="20"/>
        </w:rPr>
      </w:pPr>
      <w:r>
        <w:rPr>
          <w:rFonts w:eastAsia="Arial" w:cs="Arial" w:ascii="Arial" w:hAnsi="Arial"/>
          <w:sz w:val="20"/>
          <w:szCs w:val="20"/>
        </w:rPr>
        <w:t>Tipo de documento detalhado: Designação de chefia departamental ou de coordenação de curso/programa</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FORMULÁRIO DE DESIGNAÇÃO</w:t>
      </w:r>
    </w:p>
    <w:p>
      <w:pPr>
        <w:pStyle w:val="Normal"/>
        <w:ind w:end="16"/>
        <w:jc w:val="center"/>
        <w:rPr>
          <w:rFonts w:ascii="Arial" w:hAnsi="Arial" w:eastAsia="Arial" w:cs="Arial"/>
          <w:sz w:val="20"/>
          <w:szCs w:val="20"/>
        </w:rPr>
      </w:pPr>
      <w:r>
        <w:rPr>
          <w:rFonts w:eastAsia="Arial" w:cs="Arial" w:ascii="Arial" w:hAnsi="Arial"/>
          <w:sz w:val="20"/>
          <w:szCs w:val="20"/>
        </w:rPr>
        <w:t>CHEFIA DEPARTAMENTAL OU COORDENAÇÃO DE CURSO/PROGRAMA</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1 REQUERIMENTO</w:t>
      </w:r>
    </w:p>
    <w:p>
      <w:pPr>
        <w:pStyle w:val="Normal"/>
        <w:ind w:end="16"/>
        <w:jc w:val="both"/>
        <w:rPr>
          <w:rFonts w:ascii="Arial" w:hAnsi="Arial" w:eastAsia="Arial" w:cs="Arial"/>
          <w:sz w:val="20"/>
          <w:szCs w:val="20"/>
        </w:rPr>
      </w:pPr>
      <w:r>
        <w:rPr>
          <w:rFonts w:eastAsia="Arial" w:cs="Arial" w:ascii="Arial" w:hAnsi="Arial"/>
          <w:sz w:val="20"/>
          <w:szCs w:val="20"/>
        </w:rPr>
        <w:t>&lt;Descreva neste campo de forma resumida a motivação deste requerimento, assim como demais informações que se julgarem pertinentes e/ou que não puderam ser informadas nos demais campos deste formulário&gt;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2 DADOS DA UNIDADE DE EXERCÍCIO DA FUNÇÃO</w:t>
      </w:r>
    </w:p>
    <w:p>
      <w:pPr>
        <w:pStyle w:val="Normal"/>
        <w:ind w:end="16"/>
        <w:jc w:val="both"/>
        <w:rPr>
          <w:rFonts w:ascii="Arial" w:hAnsi="Arial" w:eastAsia="Arial" w:cs="Arial"/>
          <w:sz w:val="20"/>
          <w:szCs w:val="20"/>
        </w:rPr>
      </w:pPr>
      <w:r>
        <w:rPr>
          <w:rFonts w:eastAsia="Arial" w:cs="Arial" w:ascii="Arial" w:hAnsi="Arial"/>
          <w:sz w:val="20"/>
          <w:szCs w:val="20"/>
        </w:rPr>
        <w:t>Unidade: &lt;nome da unidade administrativa de exercício da função&gt;</w:t>
      </w:r>
    </w:p>
    <w:p>
      <w:pPr>
        <w:pStyle w:val="Normal"/>
        <w:ind w:end="16"/>
        <w:jc w:val="both"/>
        <w:rPr>
          <w:rFonts w:ascii="Arial" w:hAnsi="Arial" w:eastAsia="Arial" w:cs="Arial"/>
          <w:sz w:val="20"/>
          <w:szCs w:val="20"/>
        </w:rPr>
      </w:pPr>
      <w:r>
        <w:rPr>
          <w:rFonts w:eastAsia="Arial" w:cs="Arial" w:ascii="Arial" w:hAnsi="Arial"/>
          <w:sz w:val="20"/>
          <w:szCs w:val="20"/>
        </w:rPr>
        <w:t>Cod. Sipac: &lt;código da unidade administrativa de exercício da função&gt;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3 DADOS DA DESIGNAÇÃO</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3.1 DADOS DO TITULAR</w:t>
      </w:r>
    </w:p>
    <w:p>
      <w:pPr>
        <w:pStyle w:val="Normal"/>
        <w:ind w:end="16"/>
        <w:jc w:val="both"/>
        <w:rPr>
          <w:rFonts w:ascii="Arial" w:hAnsi="Arial" w:eastAsia="Arial" w:cs="Arial"/>
          <w:sz w:val="20"/>
          <w:szCs w:val="20"/>
        </w:rPr>
      </w:pPr>
      <w:r>
        <w:rPr>
          <w:rFonts w:eastAsia="Arial" w:cs="Arial" w:ascii="Arial" w:hAnsi="Arial"/>
          <w:sz w:val="20"/>
          <w:szCs w:val="20"/>
        </w:rPr>
        <w:t>Nome: &lt;nome completo do(a) servidor(a) a designar&gt;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designar&gt;</w:t>
      </w:r>
    </w:p>
    <w:p>
      <w:pPr>
        <w:pStyle w:val="Normal"/>
        <w:ind w:end="16"/>
        <w:jc w:val="both"/>
        <w:rPr>
          <w:rFonts w:ascii="Arial" w:hAnsi="Arial" w:eastAsia="Arial" w:cs="Arial"/>
          <w:sz w:val="20"/>
          <w:szCs w:val="20"/>
        </w:rPr>
      </w:pPr>
      <w:r>
        <w:rPr>
          <w:rFonts w:eastAsia="Arial" w:cs="Arial" w:ascii="Arial" w:hAnsi="Arial"/>
          <w:sz w:val="20"/>
          <w:szCs w:val="20"/>
        </w:rPr>
        <w:t>Função: &lt;identificação da função titular a ser exercida&gt;</w:t>
      </w:r>
    </w:p>
    <w:p>
      <w:pPr>
        <w:pStyle w:val="Normal"/>
        <w:ind w:end="16"/>
        <w:jc w:val="both"/>
        <w:rPr>
          <w:rFonts w:ascii="Arial" w:hAnsi="Arial" w:eastAsia="Arial" w:cs="Arial"/>
          <w:sz w:val="20"/>
          <w:szCs w:val="20"/>
        </w:rPr>
      </w:pPr>
      <w:r>
        <w:rPr>
          <w:rFonts w:eastAsia="Arial" w:cs="Arial" w:ascii="Arial" w:hAnsi="Arial"/>
          <w:sz w:val="20"/>
          <w:szCs w:val="20"/>
        </w:rPr>
        <w:t>Gratificação: &lt;identificação da gratificação associada à função, se houver&gt;</w:t>
      </w:r>
    </w:p>
    <w:p>
      <w:pPr>
        <w:pStyle w:val="Normal"/>
        <w:numPr>
          <w:ilvl w:val="0"/>
          <w:numId w:val="5"/>
        </w:numPr>
        <w:ind w:hanging="360" w:start="720" w:end="16"/>
        <w:jc w:val="both"/>
        <w:rPr>
          <w:rFonts w:ascii="Arial" w:hAnsi="Arial" w:eastAsia="Arial" w:cs="Arial"/>
          <w:sz w:val="20"/>
          <w:szCs w:val="20"/>
        </w:rPr>
      </w:pPr>
      <w:r>
        <w:rPr>
          <w:rFonts w:eastAsia="Arial" w:cs="Arial" w:ascii="Arial" w:hAnsi="Arial"/>
          <w:sz w:val="20"/>
          <w:szCs w:val="20"/>
        </w:rPr>
        <w:t>(  ) Período específico do mandato:</w:t>
      </w:r>
    </w:p>
    <w:p>
      <w:pPr>
        <w:pStyle w:val="Normal"/>
        <w:numPr>
          <w:ilvl w:val="1"/>
          <w:numId w:val="5"/>
        </w:numPr>
        <w:ind w:hanging="360" w:start="1440" w:end="16"/>
        <w:jc w:val="both"/>
        <w:rPr>
          <w:rFonts w:ascii="Arial" w:hAnsi="Arial" w:eastAsia="Arial" w:cs="Arial"/>
          <w:sz w:val="20"/>
          <w:szCs w:val="20"/>
        </w:rPr>
      </w:pPr>
      <w:r>
        <w:rPr>
          <w:rFonts w:eastAsia="Arial" w:cs="Arial" w:ascii="Arial" w:hAnsi="Arial"/>
          <w:sz w:val="20"/>
          <w:szCs w:val="20"/>
        </w:rPr>
        <w:t>Data de início: &lt;dd/mm/aaaa&gt;</w:t>
      </w:r>
    </w:p>
    <w:p>
      <w:pPr>
        <w:pStyle w:val="Normal"/>
        <w:numPr>
          <w:ilvl w:val="1"/>
          <w:numId w:val="5"/>
        </w:numPr>
        <w:ind w:hanging="360" w:start="1440" w:end="16"/>
        <w:jc w:val="both"/>
        <w:rPr>
          <w:rFonts w:ascii="Arial" w:hAnsi="Arial" w:eastAsia="Arial" w:cs="Arial"/>
          <w:sz w:val="20"/>
          <w:szCs w:val="20"/>
        </w:rPr>
      </w:pPr>
      <w:r>
        <w:rPr>
          <w:rFonts w:eastAsia="Arial" w:cs="Arial" w:ascii="Arial" w:hAnsi="Arial"/>
          <w:sz w:val="20"/>
          <w:szCs w:val="20"/>
        </w:rPr>
        <w:t>Data de término: &lt;dd/mm/aaaa&gt;</w:t>
      </w:r>
    </w:p>
    <w:p>
      <w:pPr>
        <w:pStyle w:val="Normal"/>
        <w:numPr>
          <w:ilvl w:val="0"/>
          <w:numId w:val="5"/>
        </w:numPr>
        <w:ind w:hanging="360" w:start="720" w:end="16"/>
        <w:jc w:val="both"/>
        <w:rPr>
          <w:rFonts w:ascii="Arial" w:hAnsi="Arial" w:eastAsia="Arial" w:cs="Arial"/>
          <w:sz w:val="20"/>
          <w:szCs w:val="20"/>
        </w:rPr>
      </w:pPr>
      <w:r>
        <w:rPr>
          <w:rFonts w:eastAsia="Arial" w:cs="Arial" w:ascii="Arial" w:hAnsi="Arial"/>
          <w:sz w:val="20"/>
          <w:szCs w:val="20"/>
        </w:rPr>
        <w:t>(  ) Período de dois anos, a partir da publicação</w:t>
      </w:r>
    </w:p>
    <w:p>
      <w:pPr>
        <w:pStyle w:val="Normal"/>
        <w:ind w:end="16"/>
        <w:jc w:val="both"/>
        <w:rPr>
          <w:rFonts w:ascii="Arial" w:hAnsi="Arial" w:eastAsia="Arial" w:cs="Arial"/>
          <w:sz w:val="20"/>
          <w:szCs w:val="20"/>
        </w:rPr>
      </w:pPr>
      <w:r>
        <w:rPr>
          <w:rFonts w:eastAsia="Arial" w:cs="Arial" w:ascii="Arial" w:hAnsi="Arial"/>
          <w:b/>
          <w:sz w:val="20"/>
          <w:szCs w:val="20"/>
          <w:u w:val="single"/>
        </w:rPr>
        <w:t>3.1 DADOS DO VICE</w:t>
      </w:r>
    </w:p>
    <w:p>
      <w:pPr>
        <w:pStyle w:val="Normal"/>
        <w:ind w:end="16"/>
        <w:jc w:val="both"/>
        <w:rPr>
          <w:rFonts w:ascii="Arial" w:hAnsi="Arial" w:eastAsia="Arial" w:cs="Arial"/>
          <w:sz w:val="20"/>
          <w:szCs w:val="20"/>
        </w:rPr>
      </w:pPr>
      <w:r>
        <w:rPr>
          <w:rFonts w:eastAsia="Arial" w:cs="Arial" w:ascii="Arial" w:hAnsi="Arial"/>
          <w:sz w:val="20"/>
          <w:szCs w:val="20"/>
        </w:rPr>
        <w:t>Nome: &lt;nome completo do(a) servidor(a) a designar&gt;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designar&gt;</w:t>
      </w:r>
    </w:p>
    <w:p>
      <w:pPr>
        <w:pStyle w:val="Normal"/>
        <w:ind w:end="16"/>
        <w:jc w:val="both"/>
        <w:rPr>
          <w:rFonts w:ascii="Arial" w:hAnsi="Arial" w:eastAsia="Arial" w:cs="Arial"/>
          <w:sz w:val="20"/>
          <w:szCs w:val="20"/>
        </w:rPr>
      </w:pPr>
      <w:r>
        <w:rPr>
          <w:rFonts w:eastAsia="Arial" w:cs="Arial" w:ascii="Arial" w:hAnsi="Arial"/>
          <w:sz w:val="20"/>
          <w:szCs w:val="20"/>
        </w:rPr>
        <w:t>Função: &lt;identificação da função vice a ser exercida&gt;</w:t>
      </w:r>
    </w:p>
    <w:p>
      <w:pPr>
        <w:pStyle w:val="Normal"/>
        <w:numPr>
          <w:ilvl w:val="0"/>
          <w:numId w:val="1"/>
        </w:numPr>
        <w:ind w:hanging="360" w:start="720" w:end="16"/>
        <w:jc w:val="both"/>
        <w:rPr>
          <w:rFonts w:ascii="Arial" w:hAnsi="Arial" w:eastAsia="Arial" w:cs="Arial"/>
          <w:sz w:val="20"/>
          <w:szCs w:val="20"/>
        </w:rPr>
      </w:pPr>
      <w:r>
        <w:rPr>
          <w:rFonts w:eastAsia="Arial" w:cs="Arial" w:ascii="Arial" w:hAnsi="Arial"/>
          <w:sz w:val="20"/>
          <w:szCs w:val="20"/>
        </w:rPr>
        <w:t>(  ) Período específico do mandato:</w:t>
      </w:r>
    </w:p>
    <w:p>
      <w:pPr>
        <w:pStyle w:val="Normal"/>
        <w:numPr>
          <w:ilvl w:val="1"/>
          <w:numId w:val="1"/>
        </w:numPr>
        <w:ind w:hanging="360" w:start="1440" w:end="16"/>
        <w:jc w:val="both"/>
        <w:rPr>
          <w:rFonts w:ascii="Arial" w:hAnsi="Arial" w:eastAsia="Arial" w:cs="Arial"/>
          <w:sz w:val="20"/>
          <w:szCs w:val="20"/>
        </w:rPr>
      </w:pPr>
      <w:r>
        <w:rPr>
          <w:rFonts w:eastAsia="Arial" w:cs="Arial" w:ascii="Arial" w:hAnsi="Arial"/>
          <w:sz w:val="20"/>
          <w:szCs w:val="20"/>
        </w:rPr>
        <w:t>Data de início: &lt;dd/mm/aaaa&gt;</w:t>
      </w:r>
    </w:p>
    <w:p>
      <w:pPr>
        <w:pStyle w:val="Normal"/>
        <w:numPr>
          <w:ilvl w:val="1"/>
          <w:numId w:val="1"/>
        </w:numPr>
        <w:ind w:hanging="360" w:start="1440" w:end="16"/>
        <w:jc w:val="both"/>
        <w:rPr>
          <w:rFonts w:ascii="Arial" w:hAnsi="Arial" w:eastAsia="Arial" w:cs="Arial"/>
          <w:sz w:val="20"/>
          <w:szCs w:val="20"/>
        </w:rPr>
      </w:pPr>
      <w:r>
        <w:rPr>
          <w:rFonts w:eastAsia="Arial" w:cs="Arial" w:ascii="Arial" w:hAnsi="Arial"/>
          <w:sz w:val="20"/>
          <w:szCs w:val="20"/>
        </w:rPr>
        <w:t>Data de término: &lt;dd/mm/aaaa&gt;</w:t>
      </w:r>
    </w:p>
    <w:p>
      <w:pPr>
        <w:pStyle w:val="Normal"/>
        <w:numPr>
          <w:ilvl w:val="0"/>
          <w:numId w:val="1"/>
        </w:numPr>
        <w:ind w:hanging="360" w:start="720" w:end="16"/>
        <w:jc w:val="both"/>
        <w:rPr>
          <w:rFonts w:ascii="Arial" w:hAnsi="Arial" w:eastAsia="Arial" w:cs="Arial"/>
          <w:sz w:val="20"/>
          <w:szCs w:val="20"/>
        </w:rPr>
      </w:pPr>
      <w:r>
        <w:rPr>
          <w:rFonts w:eastAsia="Arial" w:cs="Arial" w:ascii="Arial" w:hAnsi="Arial"/>
          <w:sz w:val="20"/>
          <w:szCs w:val="20"/>
        </w:rPr>
        <w:t>(  ) Período de dois anos, a partir da publicação</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Nota de aviso: O pagamento do adicional por insalubridade ou periculosidade ou da gratificação por exposição a raio-x ou irradiação ionizante será suspenso automaticamente em virtude do exercício da função gratificada. Em caso de continuidade da exposição, de forma permanente ou habitual, o(a) servidor(a) deverá providenciar abertura de novo processo, encaminhando-o à DIST/CQV/PROGEP para solicitar reimplantação do adicional ou da gratificação associada.</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rPr/>
      </w:pPr>
      <w:r>
        <w:rPr>
          <w:rFonts w:eastAsia="Arial" w:cs="Arial" w:ascii="Arial" w:hAnsi="Arial"/>
          <w:b/>
          <w:i/>
          <w:sz w:val="20"/>
          <w:szCs w:val="20"/>
        </w:rPr>
        <w:t>Fim</w:t>
      </w:r>
      <w:r>
        <w:br w:type="page"/>
      </w:r>
    </w:p>
    <w:p>
      <w:pPr>
        <w:pStyle w:val="Heading4"/>
        <w:spacing w:before="0" w:after="40"/>
        <w:rPr/>
      </w:pPr>
      <w:bookmarkStart w:id="15" w:name="_pzjah6u24zt5"/>
      <w:bookmarkEnd w:id="15"/>
      <w:r>
        <w:rPr/>
        <w:t>FORMULÁRIO 4: DESIGNAÇÃO PRÓ-TEMPORE DE DECANO</w:t>
      </w:r>
    </w:p>
    <w:p>
      <w:pPr>
        <w:pStyle w:val="Normal"/>
        <w:spacing w:lineRule="auto" w:line="276"/>
        <w:ind w:end="16"/>
        <w:jc w:val="both"/>
        <w:rPr>
          <w:rFonts w:ascii="Arial" w:hAnsi="Arial" w:eastAsia="Arial" w:cs="Arial"/>
          <w:b/>
          <w:sz w:val="20"/>
          <w:szCs w:val="20"/>
        </w:rPr>
      </w:pPr>
      <w:r>
        <w:rPr>
          <w:rFonts w:eastAsia="Arial" w:cs="Arial" w:ascii="Arial" w:hAnsi="Arial"/>
          <w:b/>
          <w:sz w:val="20"/>
          <w:szCs w:val="20"/>
        </w:rPr>
      </w:r>
    </w:p>
    <w:p>
      <w:pPr>
        <w:pStyle w:val="Normal"/>
        <w:spacing w:lineRule="auto" w:line="276"/>
        <w:ind w:end="16"/>
        <w:jc w:val="both"/>
        <w:rPr>
          <w:rFonts w:ascii="Arial" w:hAnsi="Arial" w:eastAsia="Arial" w:cs="Arial"/>
          <w:sz w:val="20"/>
          <w:szCs w:val="20"/>
        </w:rPr>
      </w:pPr>
      <w:r>
        <w:rPr>
          <w:rFonts w:eastAsia="Arial" w:cs="Arial" w:ascii="Arial" w:hAnsi="Arial"/>
          <w:b/>
          <w:sz w:val="20"/>
          <w:szCs w:val="20"/>
        </w:rPr>
        <w:t>Instruções específicas</w:t>
      </w:r>
      <w:r>
        <w:rPr>
          <w:rFonts w:eastAsia="Arial" w:cs="Arial" w:ascii="Arial" w:hAnsi="Arial"/>
          <w:sz w:val="20"/>
          <w:szCs w:val="20"/>
        </w:rPr>
        <w:t>:</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As designações pró-tempore somente poderão ser solicitadas em caso de vacância das funções de Chefe e Vice-Chefe de Departamento e de Coordenador e Vice-Coordenador de Curso/Programa;</w:t>
      </w:r>
    </w:p>
    <w:p>
      <w:pPr>
        <w:pStyle w:val="Normal"/>
        <w:ind w:end="16"/>
        <w:jc w:val="both"/>
        <w:rPr>
          <w:rFonts w:ascii="Arial" w:hAnsi="Arial" w:eastAsia="Arial" w:cs="Arial"/>
          <w:sz w:val="20"/>
          <w:szCs w:val="20"/>
        </w:rPr>
      </w:pPr>
      <w:r>
        <w:rPr>
          <w:rFonts w:eastAsia="Arial" w:cs="Arial" w:ascii="Arial" w:hAnsi="Arial"/>
          <w:sz w:val="20"/>
          <w:szCs w:val="20"/>
        </w:rPr>
        <w:t>- As designações pró-tempore para Chefes de departamento e Coordenadores de Curso/Programa possuem duração máxima de 30 (trinta) dias, conforme previsão estatutária.</w:t>
      </w:r>
    </w:p>
    <w:p>
      <w:pPr>
        <w:pStyle w:val="Normal"/>
        <w:ind w:end="16"/>
        <w:jc w:val="both"/>
        <w:rPr>
          <w:rFonts w:ascii="Arial" w:hAnsi="Arial" w:eastAsia="Arial" w:cs="Arial"/>
          <w:sz w:val="20"/>
          <w:szCs w:val="20"/>
        </w:rPr>
      </w:pPr>
      <w:r>
        <w:rPr>
          <w:rFonts w:eastAsia="Arial" w:cs="Arial" w:ascii="Arial" w:hAnsi="Arial"/>
          <w:sz w:val="20"/>
          <w:szCs w:val="20"/>
        </w:rPr>
        <w:t>- As indicações devem ser feitas pela autoridade máxima dos centros.</w:t>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FORMULÁRIO</w:t>
      </w:r>
    </w:p>
    <w:p>
      <w:pPr>
        <w:pStyle w:val="Normal"/>
        <w:ind w:end="16"/>
        <w:jc w:val="both"/>
        <w:rPr>
          <w:rFonts w:ascii="Arial" w:hAnsi="Arial" w:eastAsia="Arial" w:cs="Arial"/>
          <w:sz w:val="20"/>
          <w:szCs w:val="20"/>
        </w:rPr>
      </w:pPr>
      <w:r>
        <w:rPr>
          <w:rFonts w:eastAsia="Arial" w:cs="Arial" w:ascii="Arial" w:hAnsi="Arial"/>
          <w:sz w:val="20"/>
          <w:szCs w:val="20"/>
        </w:rPr>
        <w:t>Tipo de documento detalhado: Designação pró-tempore de membro decano</w:t>
      </w:r>
    </w:p>
    <w:p>
      <w:pPr>
        <w:pStyle w:val="Normal"/>
        <w:ind w:end="16"/>
        <w:rPr>
          <w:rFonts w:ascii="Arial" w:hAnsi="Arial" w:eastAsia="Arial" w:cs="Arial"/>
          <w:sz w:val="20"/>
          <w:szCs w:val="20"/>
          <w:u w:val="single"/>
        </w:rPr>
      </w:pPr>
      <w:r>
        <w:rPr>
          <w:rFonts w:eastAsia="Arial" w:cs="Arial" w:ascii="Arial" w:hAnsi="Arial"/>
          <w:sz w:val="20"/>
          <w:szCs w:val="20"/>
          <w:u w:val="single"/>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FORMULÁRIO DE DESIGNAÇÃO</w:t>
      </w:r>
    </w:p>
    <w:p>
      <w:pPr>
        <w:pStyle w:val="Normal"/>
        <w:ind w:end="16"/>
        <w:jc w:val="center"/>
        <w:rPr>
          <w:rFonts w:ascii="Arial" w:hAnsi="Arial" w:eastAsia="Arial" w:cs="Arial"/>
          <w:sz w:val="20"/>
          <w:szCs w:val="20"/>
        </w:rPr>
      </w:pPr>
      <w:r>
        <w:rPr>
          <w:rFonts w:eastAsia="Arial" w:cs="Arial" w:ascii="Arial" w:hAnsi="Arial"/>
          <w:sz w:val="20"/>
          <w:szCs w:val="20"/>
        </w:rPr>
        <w:t>DESIGNAÇÃO PRÓ-TEMPORE DE DECANO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1 REQUERIMENTO</w:t>
      </w:r>
    </w:p>
    <w:p>
      <w:pPr>
        <w:pStyle w:val="Normal"/>
        <w:ind w:end="16"/>
        <w:jc w:val="both"/>
        <w:rPr>
          <w:rFonts w:ascii="Arial" w:hAnsi="Arial" w:eastAsia="Arial" w:cs="Arial"/>
          <w:sz w:val="20"/>
          <w:szCs w:val="20"/>
        </w:rPr>
      </w:pPr>
      <w:r>
        <w:rPr>
          <w:rFonts w:eastAsia="Arial" w:cs="Arial" w:ascii="Arial" w:hAnsi="Arial"/>
          <w:sz w:val="20"/>
          <w:szCs w:val="20"/>
        </w:rPr>
        <w:t>&lt;Descreva neste campo de forma resumida a motivação deste requerimento, assim como demais informações que se julgarem pertinentes e/ou que não puderam ser informadas nos demais campos deste formulário&gt;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2 DADOS DA UNIDADE DE EXERCÍCIO DA FUNÇÃO</w:t>
      </w:r>
    </w:p>
    <w:p>
      <w:pPr>
        <w:pStyle w:val="Normal"/>
        <w:ind w:end="16"/>
        <w:jc w:val="both"/>
        <w:rPr>
          <w:rFonts w:ascii="Arial" w:hAnsi="Arial" w:eastAsia="Arial" w:cs="Arial"/>
          <w:sz w:val="20"/>
          <w:szCs w:val="20"/>
        </w:rPr>
      </w:pPr>
      <w:r>
        <w:rPr>
          <w:rFonts w:eastAsia="Arial" w:cs="Arial" w:ascii="Arial" w:hAnsi="Arial"/>
          <w:sz w:val="20"/>
          <w:szCs w:val="20"/>
        </w:rPr>
        <w:t>Unidade: &lt;nome da unidade administrativa de exercício da função&gt;</w:t>
      </w:r>
    </w:p>
    <w:p>
      <w:pPr>
        <w:pStyle w:val="Normal"/>
        <w:ind w:end="16"/>
        <w:jc w:val="both"/>
        <w:rPr>
          <w:rFonts w:ascii="Arial" w:hAnsi="Arial" w:eastAsia="Arial" w:cs="Arial"/>
          <w:sz w:val="20"/>
          <w:szCs w:val="20"/>
        </w:rPr>
      </w:pPr>
      <w:r>
        <w:rPr>
          <w:rFonts w:eastAsia="Arial" w:cs="Arial" w:ascii="Arial" w:hAnsi="Arial"/>
          <w:sz w:val="20"/>
          <w:szCs w:val="20"/>
        </w:rPr>
        <w:t>Cod. Sipac: &lt;código da unidade administrativa de exercício da função&gt;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3 DADOS DA FUNÇÃO</w:t>
      </w:r>
    </w:p>
    <w:p>
      <w:pPr>
        <w:pStyle w:val="Normal"/>
        <w:ind w:end="16"/>
        <w:jc w:val="both"/>
        <w:rPr>
          <w:rFonts w:ascii="Arial" w:hAnsi="Arial" w:eastAsia="Arial" w:cs="Arial"/>
          <w:sz w:val="20"/>
          <w:szCs w:val="20"/>
        </w:rPr>
      </w:pPr>
      <w:r>
        <w:rPr>
          <w:rFonts w:eastAsia="Arial" w:cs="Arial" w:ascii="Arial" w:hAnsi="Arial"/>
          <w:sz w:val="20"/>
          <w:szCs w:val="20"/>
        </w:rPr>
        <w:t>Função: &lt;identificação da função a ser exercida&gt;</w:t>
      </w:r>
    </w:p>
    <w:p>
      <w:pPr>
        <w:pStyle w:val="Normal"/>
        <w:ind w:end="16"/>
        <w:jc w:val="both"/>
        <w:rPr>
          <w:rFonts w:ascii="Arial" w:hAnsi="Arial" w:eastAsia="Arial" w:cs="Arial"/>
          <w:sz w:val="20"/>
          <w:szCs w:val="20"/>
        </w:rPr>
      </w:pPr>
      <w:r>
        <w:rPr>
          <w:rFonts w:eastAsia="Arial" w:cs="Arial" w:ascii="Arial" w:hAnsi="Arial"/>
          <w:sz w:val="20"/>
          <w:szCs w:val="20"/>
        </w:rPr>
        <w:t>Gratificação: &lt;identificação do tipo de gratificação associada à função, se houver&gt;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 DADOS DA DESIGNAÇÃO</w:t>
      </w:r>
    </w:p>
    <w:p>
      <w:pPr>
        <w:pStyle w:val="Normal"/>
        <w:ind w:end="16"/>
        <w:jc w:val="both"/>
        <w:rPr>
          <w:rFonts w:ascii="Arial" w:hAnsi="Arial" w:eastAsia="Arial" w:cs="Arial"/>
          <w:sz w:val="20"/>
          <w:szCs w:val="20"/>
        </w:rPr>
      </w:pPr>
      <w:r>
        <w:rPr>
          <w:rFonts w:eastAsia="Arial" w:cs="Arial" w:ascii="Arial" w:hAnsi="Arial"/>
          <w:sz w:val="20"/>
          <w:szCs w:val="20"/>
        </w:rPr>
        <w:t>Nome: &lt;nome completo do(a) servidor(a) a designar&gt;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designar&gt;</w:t>
      </w:r>
    </w:p>
    <w:p>
      <w:pPr>
        <w:pStyle w:val="Normal"/>
        <w:ind w:end="16"/>
        <w:jc w:val="both"/>
        <w:rPr>
          <w:rFonts w:ascii="Arial" w:hAnsi="Arial" w:eastAsia="Arial" w:cs="Arial"/>
          <w:sz w:val="20"/>
          <w:szCs w:val="20"/>
        </w:rPr>
      </w:pPr>
      <w:r>
        <w:rPr>
          <w:rFonts w:eastAsia="Arial" w:cs="Arial" w:ascii="Arial" w:hAnsi="Arial"/>
          <w:sz w:val="20"/>
          <w:szCs w:val="20"/>
        </w:rPr>
        <w:t>Período específico da designação:</w:t>
      </w:r>
    </w:p>
    <w:p>
      <w:pPr>
        <w:pStyle w:val="Normal"/>
        <w:numPr>
          <w:ilvl w:val="0"/>
          <w:numId w:val="2"/>
        </w:numPr>
        <w:ind w:hanging="360" w:start="720" w:end="16"/>
        <w:jc w:val="both"/>
        <w:rPr>
          <w:rFonts w:ascii="Arial" w:hAnsi="Arial" w:eastAsia="Arial" w:cs="Arial"/>
          <w:sz w:val="20"/>
          <w:szCs w:val="20"/>
        </w:rPr>
      </w:pPr>
      <w:r>
        <w:rPr>
          <w:rFonts w:eastAsia="Arial" w:cs="Arial" w:ascii="Arial" w:hAnsi="Arial"/>
          <w:sz w:val="20"/>
          <w:szCs w:val="20"/>
        </w:rPr>
        <w:t>Data de início: &lt;dd/mm/aaaa&gt;</w:t>
      </w:r>
    </w:p>
    <w:p>
      <w:pPr>
        <w:pStyle w:val="Normal"/>
        <w:numPr>
          <w:ilvl w:val="0"/>
          <w:numId w:val="2"/>
        </w:numPr>
        <w:ind w:hanging="360" w:start="720" w:end="16"/>
        <w:jc w:val="both"/>
        <w:rPr>
          <w:rFonts w:ascii="Arial" w:hAnsi="Arial" w:eastAsia="Arial" w:cs="Arial"/>
          <w:sz w:val="20"/>
          <w:szCs w:val="20"/>
        </w:rPr>
      </w:pPr>
      <w:r>
        <w:rPr>
          <w:rFonts w:eastAsia="Arial" w:cs="Arial" w:ascii="Arial" w:hAnsi="Arial"/>
          <w:sz w:val="20"/>
          <w:szCs w:val="20"/>
        </w:rPr>
        <w:t>Data de término: &lt;dd/mm/aaaa&gt;</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Nota de aviso: O pagamento do adicional por insalubridade ou periculosidade ou da gratificação por exposição a raio-x ou irradiação ionizante será suspenso automaticamente em virtude do exercício da função gratificada. Em caso de continuidade da exposição, de forma permanente ou habitual, o(a) servidor(a) deverá providenciar abertura de novo processo, encaminhando-o à DIST/CQV/PROGEP para solicitar reimplantação do adicional ou da gratificação associada.</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rPr/>
      </w:pPr>
      <w:r>
        <w:rPr>
          <w:rFonts w:eastAsia="Arial" w:cs="Arial" w:ascii="Arial" w:hAnsi="Arial"/>
          <w:b/>
          <w:i/>
          <w:sz w:val="20"/>
          <w:szCs w:val="20"/>
        </w:rPr>
        <w:t>Fim</w:t>
      </w:r>
      <w:r>
        <w:br w:type="page"/>
      </w:r>
    </w:p>
    <w:p>
      <w:pPr>
        <w:pStyle w:val="Heading4"/>
        <w:spacing w:before="0" w:after="40"/>
        <w:rPr>
          <w:rFonts w:ascii="Times New Roman" w:hAnsi="Times New Roman" w:eastAsia="Times New Roman" w:cs="Times New Roman"/>
        </w:rPr>
      </w:pPr>
      <w:bookmarkStart w:id="16" w:name="_m99l87uef52f"/>
      <w:bookmarkEnd w:id="16"/>
      <w:r>
        <w:rPr/>
        <w:t>FORMULÁRIO 5: FUNÇÃO GRATIFICADA DE LIVRE INDICAÇÃO</w:t>
      </w:r>
    </w:p>
    <w:p>
      <w:pPr>
        <w:pStyle w:val="Normal"/>
        <w:spacing w:lineRule="auto" w:line="276"/>
        <w:ind w:end="16"/>
        <w:jc w:val="both"/>
        <w:rPr>
          <w:rFonts w:ascii="Arial" w:hAnsi="Arial" w:eastAsia="Arial" w:cs="Arial"/>
          <w:b/>
          <w:sz w:val="20"/>
          <w:szCs w:val="20"/>
        </w:rPr>
      </w:pPr>
      <w:r>
        <w:rPr>
          <w:rFonts w:eastAsia="Arial" w:cs="Arial" w:ascii="Arial" w:hAnsi="Arial"/>
          <w:b/>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FORMULÁRIO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Designação de função/cargo de livre indicação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FORMULÁRIO DE DESIGNAÇÃO/DISPENSA</w:t>
      </w:r>
    </w:p>
    <w:p>
      <w:pPr>
        <w:pStyle w:val="Normal"/>
        <w:ind w:end="16"/>
        <w:jc w:val="center"/>
        <w:rPr>
          <w:rFonts w:ascii="Arial" w:hAnsi="Arial" w:eastAsia="Arial" w:cs="Arial"/>
          <w:sz w:val="20"/>
          <w:szCs w:val="20"/>
        </w:rPr>
      </w:pPr>
      <w:r>
        <w:rPr>
          <w:rFonts w:eastAsia="Arial" w:cs="Arial" w:ascii="Arial" w:hAnsi="Arial"/>
          <w:sz w:val="20"/>
          <w:szCs w:val="20"/>
        </w:rPr>
        <w:t>FUNÇÃO GRATIFICADA DE LIVRE INDICAÇÃO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1 REQUERIMENTO</w:t>
      </w:r>
    </w:p>
    <w:p>
      <w:pPr>
        <w:pStyle w:val="Normal"/>
        <w:ind w:end="16"/>
        <w:jc w:val="both"/>
        <w:rPr>
          <w:rFonts w:ascii="Arial" w:hAnsi="Arial" w:eastAsia="Arial" w:cs="Arial"/>
          <w:sz w:val="20"/>
          <w:szCs w:val="20"/>
        </w:rPr>
      </w:pPr>
      <w:r>
        <w:rPr>
          <w:rFonts w:eastAsia="Arial" w:cs="Arial" w:ascii="Arial" w:hAnsi="Arial"/>
          <w:sz w:val="20"/>
          <w:szCs w:val="20"/>
        </w:rPr>
        <w:t>&lt;Descreva neste campo de forma resumida a motivação deste requerimento, assim como demais informações que se julgarem pertinentes e/ou que não puderam ser informadas nos demais campos deste formulário&gt;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2 DADOS DA UNIDADE DE EXERCÍCIO DA FUNÇÃO</w:t>
      </w:r>
    </w:p>
    <w:p>
      <w:pPr>
        <w:pStyle w:val="Normal"/>
        <w:ind w:end="16"/>
        <w:jc w:val="both"/>
        <w:rPr>
          <w:rFonts w:ascii="Arial" w:hAnsi="Arial" w:eastAsia="Arial" w:cs="Arial"/>
          <w:sz w:val="20"/>
          <w:szCs w:val="20"/>
        </w:rPr>
      </w:pPr>
      <w:r>
        <w:rPr>
          <w:rFonts w:eastAsia="Arial" w:cs="Arial" w:ascii="Arial" w:hAnsi="Arial"/>
          <w:sz w:val="20"/>
          <w:szCs w:val="20"/>
        </w:rPr>
        <w:t>Unidade: &lt;Nome da unidade administrativa de exercício da função&gt;</w:t>
      </w:r>
    </w:p>
    <w:p>
      <w:pPr>
        <w:pStyle w:val="Normal"/>
        <w:ind w:end="16"/>
        <w:jc w:val="both"/>
        <w:rPr>
          <w:rFonts w:ascii="Arial" w:hAnsi="Arial" w:eastAsia="Arial" w:cs="Arial"/>
          <w:sz w:val="20"/>
          <w:szCs w:val="20"/>
        </w:rPr>
      </w:pPr>
      <w:r>
        <w:rPr>
          <w:rFonts w:eastAsia="Arial" w:cs="Arial" w:ascii="Arial" w:hAnsi="Arial"/>
          <w:sz w:val="20"/>
          <w:szCs w:val="20"/>
        </w:rPr>
        <w:t>Cod. Sipac: &lt;código da unidade administrativa de exercício da função&gt;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3 DADOS DA FUNÇÃO</w:t>
      </w:r>
    </w:p>
    <w:p>
      <w:pPr>
        <w:pStyle w:val="Normal"/>
        <w:ind w:end="16"/>
        <w:jc w:val="both"/>
        <w:rPr>
          <w:rFonts w:ascii="Arial" w:hAnsi="Arial" w:eastAsia="Arial" w:cs="Arial"/>
          <w:sz w:val="20"/>
          <w:szCs w:val="20"/>
        </w:rPr>
      </w:pPr>
      <w:r>
        <w:rPr>
          <w:rFonts w:eastAsia="Arial" w:cs="Arial" w:ascii="Arial" w:hAnsi="Arial"/>
          <w:sz w:val="20"/>
          <w:szCs w:val="20"/>
        </w:rPr>
        <w:t>Função: &lt;identificação da função a ser exercida&gt;</w:t>
      </w:r>
    </w:p>
    <w:p>
      <w:pPr>
        <w:pStyle w:val="Normal"/>
        <w:ind w:end="16"/>
        <w:jc w:val="both"/>
        <w:rPr>
          <w:rFonts w:ascii="Arial" w:hAnsi="Arial" w:eastAsia="Arial" w:cs="Arial"/>
          <w:sz w:val="20"/>
          <w:szCs w:val="20"/>
        </w:rPr>
      </w:pPr>
      <w:r>
        <w:rPr>
          <w:rFonts w:eastAsia="Arial" w:cs="Arial" w:ascii="Arial" w:hAnsi="Arial"/>
          <w:sz w:val="20"/>
          <w:szCs w:val="20"/>
        </w:rPr>
        <w:t>Gratificação: &lt;identificação da gratificação associada à função&gt;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 DADOS DA DISPENSA</w:t>
      </w:r>
    </w:p>
    <w:p>
      <w:pPr>
        <w:pStyle w:val="Normal"/>
        <w:ind w:end="16"/>
        <w:jc w:val="both"/>
        <w:rPr>
          <w:rFonts w:ascii="Arial" w:hAnsi="Arial" w:eastAsia="Arial" w:cs="Arial"/>
          <w:sz w:val="20"/>
          <w:szCs w:val="20"/>
        </w:rPr>
      </w:pPr>
      <w:r>
        <w:rPr>
          <w:rFonts w:eastAsia="Arial" w:cs="Arial" w:ascii="Arial" w:hAnsi="Arial"/>
          <w:sz w:val="20"/>
          <w:szCs w:val="20"/>
        </w:rPr>
        <w:t>(  ) A função encontra-se vaga</w:t>
      </w:r>
    </w:p>
    <w:p>
      <w:pPr>
        <w:pStyle w:val="Normal"/>
        <w:ind w:end="16"/>
        <w:jc w:val="both"/>
        <w:rPr>
          <w:rFonts w:ascii="Arial" w:hAnsi="Arial" w:eastAsia="Arial" w:cs="Arial"/>
          <w:sz w:val="20"/>
          <w:szCs w:val="20"/>
        </w:rPr>
      </w:pPr>
      <w:r>
        <w:rPr>
          <w:rFonts w:eastAsia="Arial" w:cs="Arial" w:ascii="Arial" w:hAnsi="Arial"/>
          <w:sz w:val="20"/>
          <w:szCs w:val="20"/>
        </w:rPr>
        <w:t>(  ) A função encontra-se ocupada:</w:t>
      </w:r>
    </w:p>
    <w:p>
      <w:pPr>
        <w:pStyle w:val="Normal"/>
        <w:numPr>
          <w:ilvl w:val="0"/>
          <w:numId w:val="12"/>
        </w:numPr>
        <w:ind w:hanging="360" w:start="720" w:end="16"/>
        <w:jc w:val="both"/>
        <w:rPr>
          <w:rFonts w:ascii="Arial" w:hAnsi="Arial" w:eastAsia="Arial" w:cs="Arial"/>
          <w:sz w:val="20"/>
          <w:szCs w:val="20"/>
        </w:rPr>
      </w:pPr>
      <w:r>
        <w:rPr>
          <w:rFonts w:eastAsia="Arial" w:cs="Arial" w:ascii="Arial" w:hAnsi="Arial"/>
          <w:sz w:val="20"/>
          <w:szCs w:val="20"/>
        </w:rPr>
        <w:t>Nome: &lt;nome completo do(a) servidor(a) a dispensar&gt;</w:t>
      </w:r>
    </w:p>
    <w:p>
      <w:pPr>
        <w:pStyle w:val="Normal"/>
        <w:numPr>
          <w:ilvl w:val="0"/>
          <w:numId w:val="12"/>
        </w:numPr>
        <w:ind w:hanging="360" w:start="720" w:end="16"/>
        <w:jc w:val="both"/>
        <w:rPr>
          <w:rFonts w:ascii="Arial" w:hAnsi="Arial" w:eastAsia="Arial" w:cs="Arial"/>
          <w:sz w:val="20"/>
          <w:szCs w:val="20"/>
        </w:rPr>
      </w:pPr>
      <w:r>
        <w:rPr>
          <w:rFonts w:eastAsia="Arial" w:cs="Arial" w:ascii="Arial" w:hAnsi="Arial"/>
          <w:sz w:val="20"/>
          <w:szCs w:val="20"/>
        </w:rPr>
        <w:t>Siape: &lt;matrícula siape do(a) servidor(a) a dispensar&gt;</w:t>
      </w:r>
    </w:p>
    <w:p>
      <w:pPr>
        <w:pStyle w:val="Normal"/>
        <w:numPr>
          <w:ilvl w:val="0"/>
          <w:numId w:val="12"/>
        </w:numPr>
        <w:ind w:hanging="360" w:start="720" w:end="16"/>
        <w:jc w:val="both"/>
        <w:rPr>
          <w:rFonts w:ascii="Arial" w:hAnsi="Arial" w:eastAsia="Arial" w:cs="Arial"/>
          <w:sz w:val="20"/>
          <w:szCs w:val="20"/>
        </w:rPr>
      </w:pPr>
      <w:r>
        <w:rPr>
          <w:rFonts w:eastAsia="Arial" w:cs="Arial" w:ascii="Arial" w:hAnsi="Arial"/>
          <w:sz w:val="20"/>
          <w:szCs w:val="20"/>
        </w:rPr>
        <w:t>Dispensa:</w:t>
      </w:r>
    </w:p>
    <w:p>
      <w:pPr>
        <w:pStyle w:val="Normal"/>
        <w:numPr>
          <w:ilvl w:val="1"/>
          <w:numId w:val="12"/>
        </w:numPr>
        <w:ind w:hanging="360" w:start="1440" w:end="16"/>
        <w:jc w:val="both"/>
        <w:rPr>
          <w:rFonts w:ascii="Arial" w:hAnsi="Arial" w:eastAsia="Arial" w:cs="Arial"/>
          <w:sz w:val="20"/>
          <w:szCs w:val="20"/>
        </w:rPr>
      </w:pPr>
      <w:r>
        <w:rPr>
          <w:rFonts w:eastAsia="Arial" w:cs="Arial" w:ascii="Arial" w:hAnsi="Arial"/>
          <w:sz w:val="20"/>
          <w:szCs w:val="20"/>
        </w:rPr>
        <w:t>(  ) Dispensar em: &lt;dd/mm/aaaa&gt;</w:t>
      </w:r>
    </w:p>
    <w:p>
      <w:pPr>
        <w:pStyle w:val="Normal"/>
        <w:numPr>
          <w:ilvl w:val="1"/>
          <w:numId w:val="12"/>
        </w:numPr>
        <w:ind w:hanging="360" w:start="1440" w:end="16"/>
        <w:jc w:val="both"/>
        <w:rPr>
          <w:rFonts w:ascii="Arial" w:hAnsi="Arial" w:eastAsia="Arial" w:cs="Arial"/>
          <w:sz w:val="20"/>
          <w:szCs w:val="20"/>
        </w:rPr>
      </w:pPr>
      <w:r>
        <w:rPr>
          <w:rFonts w:eastAsia="Arial" w:cs="Arial" w:ascii="Arial" w:hAnsi="Arial"/>
          <w:sz w:val="20"/>
          <w:szCs w:val="20"/>
        </w:rPr>
        <w:t>(  ) Dispensar a partir da publicação</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 DADOS DA DESIGNAÇÃO</w:t>
      </w:r>
    </w:p>
    <w:p>
      <w:pPr>
        <w:pStyle w:val="Normal"/>
        <w:ind w:end="16"/>
        <w:jc w:val="both"/>
        <w:rPr>
          <w:rFonts w:ascii="Arial" w:hAnsi="Arial" w:eastAsia="Arial" w:cs="Arial"/>
          <w:sz w:val="20"/>
          <w:szCs w:val="20"/>
        </w:rPr>
      </w:pPr>
      <w:r>
        <w:rPr>
          <w:rFonts w:eastAsia="Arial" w:cs="Arial" w:ascii="Arial" w:hAnsi="Arial"/>
          <w:sz w:val="20"/>
          <w:szCs w:val="20"/>
        </w:rPr>
        <w:t>Nome: &lt;nome do(a) servidor(a) a designar&gt;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designar&gt;</w:t>
      </w:r>
    </w:p>
    <w:p>
      <w:pPr>
        <w:pStyle w:val="Normal"/>
        <w:ind w:end="16"/>
        <w:jc w:val="both"/>
        <w:rPr>
          <w:rFonts w:ascii="Arial" w:hAnsi="Arial" w:eastAsia="Arial" w:cs="Arial"/>
          <w:sz w:val="20"/>
          <w:szCs w:val="20"/>
        </w:rPr>
      </w:pPr>
      <w:r>
        <w:rPr>
          <w:rFonts w:eastAsia="Arial" w:cs="Arial" w:ascii="Arial" w:hAnsi="Arial"/>
          <w:sz w:val="20"/>
          <w:szCs w:val="20"/>
        </w:rPr>
        <w:t>Designação:</w:t>
      </w:r>
    </w:p>
    <w:p>
      <w:pPr>
        <w:pStyle w:val="Normal"/>
        <w:numPr>
          <w:ilvl w:val="0"/>
          <w:numId w:val="11"/>
        </w:numPr>
        <w:ind w:hanging="360" w:start="720" w:end="16"/>
        <w:jc w:val="both"/>
        <w:rPr>
          <w:rFonts w:ascii="Arial" w:hAnsi="Arial" w:eastAsia="Arial" w:cs="Arial"/>
          <w:sz w:val="20"/>
          <w:szCs w:val="20"/>
        </w:rPr>
      </w:pPr>
      <w:r>
        <w:rPr>
          <w:rFonts w:eastAsia="Arial" w:cs="Arial" w:ascii="Arial" w:hAnsi="Arial"/>
          <w:sz w:val="20"/>
          <w:szCs w:val="20"/>
        </w:rPr>
        <w:t>(  ) Designar em: &lt;dd/mm/aaaa&gt;</w:t>
      </w:r>
    </w:p>
    <w:p>
      <w:pPr>
        <w:pStyle w:val="Normal"/>
        <w:numPr>
          <w:ilvl w:val="0"/>
          <w:numId w:val="11"/>
        </w:numPr>
        <w:ind w:hanging="360" w:start="720" w:end="16"/>
        <w:jc w:val="both"/>
        <w:rPr>
          <w:rFonts w:ascii="Arial" w:hAnsi="Arial" w:eastAsia="Arial" w:cs="Arial"/>
          <w:sz w:val="20"/>
          <w:szCs w:val="20"/>
        </w:rPr>
      </w:pPr>
      <w:r>
        <w:rPr>
          <w:rFonts w:eastAsia="Arial" w:cs="Arial" w:ascii="Arial" w:hAnsi="Arial"/>
          <w:sz w:val="20"/>
          <w:szCs w:val="20"/>
        </w:rPr>
        <w:t>(  ) Designar a partir da publicação</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5 OPÇÃO DE REMUNERAÇÃO (apenas para CDs)</w:t>
      </w:r>
    </w:p>
    <w:p>
      <w:pPr>
        <w:pStyle w:val="Normal"/>
        <w:ind w:end="16"/>
        <w:jc w:val="both"/>
        <w:rPr>
          <w:rFonts w:ascii="Arial" w:hAnsi="Arial" w:eastAsia="Arial" w:cs="Arial"/>
          <w:sz w:val="20"/>
          <w:szCs w:val="20"/>
        </w:rPr>
      </w:pPr>
      <w:r>
        <w:rPr>
          <w:rFonts w:eastAsia="Arial" w:cs="Arial" w:ascii="Arial" w:hAnsi="Arial"/>
          <w:sz w:val="20"/>
          <w:szCs w:val="20"/>
        </w:rPr>
        <w:t>Indicação da opção de remuneração, de acordo com a Lei nº 11.526, de 04 de outubro de 2007:</w:t>
      </w:r>
    </w:p>
    <w:p>
      <w:pPr>
        <w:pStyle w:val="Normal"/>
        <w:ind w:end="16"/>
        <w:jc w:val="both"/>
        <w:rPr>
          <w:rFonts w:ascii="Arial" w:hAnsi="Arial" w:eastAsia="Arial" w:cs="Arial"/>
          <w:sz w:val="20"/>
          <w:szCs w:val="20"/>
        </w:rPr>
      </w:pPr>
      <w:r>
        <w:rPr>
          <w:rFonts w:eastAsia="Arial" w:cs="Arial" w:ascii="Arial" w:hAnsi="Arial"/>
          <w:sz w:val="20"/>
          <w:szCs w:val="20"/>
        </w:rPr>
        <w:t>(    ) Opção I: a remuneração do cargo de Direção, acrescida dos anuênios;</w:t>
      </w:r>
    </w:p>
    <w:p>
      <w:pPr>
        <w:pStyle w:val="Normal"/>
        <w:ind w:end="16"/>
        <w:jc w:val="both"/>
        <w:rPr>
          <w:rFonts w:ascii="Arial" w:hAnsi="Arial" w:eastAsia="Arial" w:cs="Arial"/>
          <w:sz w:val="20"/>
          <w:szCs w:val="20"/>
        </w:rPr>
      </w:pPr>
      <w:r>
        <w:rPr>
          <w:rFonts w:eastAsia="Arial" w:cs="Arial" w:ascii="Arial" w:hAnsi="Arial"/>
          <w:sz w:val="20"/>
          <w:szCs w:val="20"/>
        </w:rPr>
        <w:t>(   ) Opção II: a diferença entre a remuneração do cargo de Direção e a remuneração do cargo efetivo ou emprego;</w:t>
      </w:r>
    </w:p>
    <w:p>
      <w:pPr>
        <w:pStyle w:val="Normal"/>
        <w:ind w:end="16"/>
        <w:jc w:val="both"/>
        <w:rPr>
          <w:rFonts w:ascii="Arial" w:hAnsi="Arial" w:eastAsia="Arial" w:cs="Arial"/>
          <w:sz w:val="20"/>
          <w:szCs w:val="20"/>
        </w:rPr>
      </w:pPr>
      <w:r>
        <w:rPr>
          <w:rFonts w:eastAsia="Arial" w:cs="Arial" w:ascii="Arial" w:hAnsi="Arial"/>
          <w:sz w:val="20"/>
          <w:szCs w:val="20"/>
        </w:rPr>
        <w:t>(  ) Opção III: a remuneração do cargo efetivo ou emprego, acrescida do percentual de sessenta por cento da remuneração do respectivo cargo em comissão.</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Nota de aviso: O pagamento do adicional por insalubridade ou periculosidade ou da gratificação por exposição a raio-x ou irradiação ionizante será suspenso automaticamente em virtude do exercício da função gratificada. Em caso de continuidade da exposição, de forma permanente ou habitual, o(a) servidor(a) deverá providenciar abertura de novo processo, encaminhando-o à DIST/CQV/PROGEP para solicitar reimplantação do adicional ou da gratificação associada.</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rPr>
          <w:rFonts w:ascii="Arial" w:hAnsi="Arial" w:eastAsia="Arial" w:cs="Arial"/>
          <w:b/>
          <w:i/>
          <w:sz w:val="20"/>
          <w:szCs w:val="20"/>
        </w:rPr>
      </w:pPr>
      <w:r>
        <w:rPr>
          <w:rFonts w:eastAsia="Arial" w:cs="Arial" w:ascii="Arial" w:hAnsi="Arial"/>
          <w:b/>
          <w:i/>
          <w:sz w:val="20"/>
          <w:szCs w:val="20"/>
        </w:rPr>
        <w:t>Fim</w:t>
      </w:r>
      <w:r>
        <w:br w:type="page"/>
      </w:r>
    </w:p>
    <w:p>
      <w:pPr>
        <w:pStyle w:val="Heading4"/>
        <w:spacing w:before="0" w:after="40"/>
        <w:rPr/>
      </w:pPr>
      <w:bookmarkStart w:id="17" w:name="_dxz75vmhtnk9"/>
      <w:bookmarkEnd w:id="17"/>
      <w:r>
        <w:rPr/>
        <w:t>FORMULÁRIO 6: SUBSTITUTO(A) EVENTUAL DE FUNÇÃO GRATIFICADA DE LIVRE INDICAÇÃO</w:t>
      </w:r>
    </w:p>
    <w:p>
      <w:pPr>
        <w:pStyle w:val="Normal"/>
        <w:spacing w:lineRule="auto" w:line="276"/>
        <w:ind w:end="16"/>
        <w:jc w:val="both"/>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sz w:val="20"/>
          <w:szCs w:val="20"/>
        </w:rPr>
      </w:pPr>
      <w:r>
        <w:rPr>
          <w:rFonts w:eastAsia="Arial" w:cs="Arial" w:ascii="Arial" w:hAnsi="Arial"/>
          <w:sz w:val="20"/>
          <w:szCs w:val="20"/>
        </w:rPr>
        <w:t>- Dados do tipo de documento adicionado:</w:t>
      </w:r>
    </w:p>
    <w:p>
      <w:pPr>
        <w:pStyle w:val="Normal"/>
        <w:ind w:end="16"/>
        <w:jc w:val="both"/>
        <w:rPr>
          <w:rFonts w:ascii="Arial" w:hAnsi="Arial" w:eastAsia="Arial" w:cs="Arial"/>
          <w:sz w:val="20"/>
          <w:szCs w:val="20"/>
        </w:rPr>
      </w:pPr>
      <w:r>
        <w:rPr>
          <w:rFonts w:eastAsia="Arial" w:cs="Arial" w:ascii="Arial" w:hAnsi="Arial"/>
          <w:sz w:val="20"/>
          <w:szCs w:val="20"/>
        </w:rPr>
        <w:t>Documento (espécie): FORMULÁRIO</w:t>
      </w:r>
    </w:p>
    <w:p>
      <w:pPr>
        <w:pStyle w:val="Normal"/>
        <w:ind w:end="16"/>
        <w:jc w:val="both"/>
        <w:rPr>
          <w:rFonts w:ascii="Arial" w:hAnsi="Arial" w:eastAsia="Arial" w:cs="Arial"/>
          <w:b/>
          <w:i/>
          <w:sz w:val="20"/>
          <w:szCs w:val="20"/>
        </w:rPr>
      </w:pPr>
      <w:r>
        <w:rPr>
          <w:rFonts w:eastAsia="Arial" w:cs="Arial" w:ascii="Arial" w:hAnsi="Arial"/>
          <w:sz w:val="20"/>
          <w:szCs w:val="20"/>
        </w:rPr>
        <w:t>Tipo de documento detalhado: Designação de substituto eventual para função/cargo de livre indicação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both"/>
        <w:rPr>
          <w:rFonts w:ascii="Arial" w:hAnsi="Arial" w:eastAsia="Arial" w:cs="Arial"/>
          <w:b/>
          <w:i/>
          <w:sz w:val="20"/>
          <w:szCs w:val="20"/>
        </w:rPr>
      </w:pPr>
      <w:r>
        <w:rPr>
          <w:rFonts w:eastAsia="Arial" w:cs="Arial" w:ascii="Arial" w:hAnsi="Arial"/>
          <w:b/>
          <w:i/>
          <w:sz w:val="20"/>
          <w:szCs w:val="20"/>
        </w:rPr>
        <w:t>Início</w:t>
      </w:r>
    </w:p>
    <w:p>
      <w:pPr>
        <w:pStyle w:val="Normal"/>
        <w:ind w:end="16"/>
        <w:jc w:val="both"/>
        <w:rPr>
          <w:rFonts w:ascii="Arial" w:hAnsi="Arial" w:eastAsia="Arial" w:cs="Arial"/>
          <w:b/>
          <w:i/>
          <w:sz w:val="20"/>
          <w:szCs w:val="20"/>
        </w:rPr>
      </w:pPr>
      <w:r>
        <w:rPr>
          <w:rFonts w:eastAsia="Arial" w:cs="Arial" w:ascii="Arial" w:hAnsi="Arial"/>
          <w:b/>
          <w:i/>
          <w:sz w:val="20"/>
          <w:szCs w:val="20"/>
        </w:rPr>
      </w:r>
    </w:p>
    <w:p>
      <w:pPr>
        <w:pStyle w:val="Normal"/>
        <w:ind w:end="16"/>
        <w:jc w:val="center"/>
        <w:rPr>
          <w:rFonts w:ascii="Arial" w:hAnsi="Arial" w:eastAsia="Arial" w:cs="Arial"/>
          <w:sz w:val="20"/>
          <w:szCs w:val="20"/>
        </w:rPr>
      </w:pPr>
      <w:r>
        <w:rPr>
          <w:rFonts w:eastAsia="Arial" w:cs="Arial" w:ascii="Arial" w:hAnsi="Arial"/>
          <w:sz w:val="20"/>
          <w:szCs w:val="20"/>
        </w:rPr>
        <w:t>FORMULÁRIO DE DESIGNAÇÃO/DISPENSA</w:t>
      </w:r>
    </w:p>
    <w:p>
      <w:pPr>
        <w:pStyle w:val="Normal"/>
        <w:ind w:end="16"/>
        <w:jc w:val="center"/>
        <w:rPr>
          <w:rFonts w:ascii="Arial" w:hAnsi="Arial" w:eastAsia="Arial" w:cs="Arial"/>
          <w:sz w:val="20"/>
          <w:szCs w:val="20"/>
        </w:rPr>
      </w:pPr>
      <w:r>
        <w:rPr>
          <w:rFonts w:eastAsia="Arial" w:cs="Arial" w:ascii="Arial" w:hAnsi="Arial"/>
          <w:sz w:val="20"/>
          <w:szCs w:val="20"/>
        </w:rPr>
        <w:t>SUBSTITUTO(A) PERMANENTE DE FUNÇÃO GRATIFICADA DE LIVRE INDICAÇÃO</w:t>
      </w:r>
    </w:p>
    <w:p>
      <w:pPr>
        <w:pStyle w:val="Normal"/>
        <w:ind w:end="16"/>
        <w:jc w:val="center"/>
        <w:rPr>
          <w:rFonts w:ascii="Arial" w:hAnsi="Arial" w:eastAsia="Arial" w:cs="Arial"/>
          <w:sz w:val="20"/>
          <w:szCs w:val="20"/>
        </w:rPr>
      </w:pPr>
      <w:r>
        <w:rPr>
          <w:rFonts w:eastAsia="Arial" w:cs="Arial" w:ascii="Arial" w:hAnsi="Arial"/>
          <w:sz w:val="20"/>
          <w:szCs w:val="20"/>
        </w:rPr>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1 REQUERIMENTO</w:t>
      </w:r>
    </w:p>
    <w:p>
      <w:pPr>
        <w:pStyle w:val="Normal"/>
        <w:ind w:end="16"/>
        <w:jc w:val="both"/>
        <w:rPr>
          <w:rFonts w:ascii="Arial" w:hAnsi="Arial" w:eastAsia="Arial" w:cs="Arial"/>
          <w:sz w:val="20"/>
          <w:szCs w:val="20"/>
        </w:rPr>
      </w:pPr>
      <w:r>
        <w:rPr>
          <w:rFonts w:eastAsia="Arial" w:cs="Arial" w:ascii="Arial" w:hAnsi="Arial"/>
          <w:sz w:val="20"/>
          <w:szCs w:val="20"/>
        </w:rPr>
        <w:t>&lt;Descreva neste campo de forma resumida a motivação deste requerimento, assim como demais informações que se julgarem pertinentes e/ou que não puderam ser informadas nos demais campos deste formulário&gt;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2 DADOS DA UNIDADE DE EXERCÍCIO DA FUNÇÃO</w:t>
      </w:r>
    </w:p>
    <w:p>
      <w:pPr>
        <w:pStyle w:val="Normal"/>
        <w:ind w:end="16"/>
        <w:jc w:val="both"/>
        <w:rPr>
          <w:rFonts w:ascii="Arial" w:hAnsi="Arial" w:eastAsia="Arial" w:cs="Arial"/>
          <w:sz w:val="20"/>
          <w:szCs w:val="20"/>
        </w:rPr>
      </w:pPr>
      <w:r>
        <w:rPr>
          <w:rFonts w:eastAsia="Arial" w:cs="Arial" w:ascii="Arial" w:hAnsi="Arial"/>
          <w:sz w:val="20"/>
          <w:szCs w:val="20"/>
        </w:rPr>
        <w:t>Unidade: &lt;nome da unidade administrativa de exercício da função&gt;</w:t>
      </w:r>
    </w:p>
    <w:p>
      <w:pPr>
        <w:pStyle w:val="Normal"/>
        <w:ind w:end="16"/>
        <w:jc w:val="both"/>
        <w:rPr>
          <w:rFonts w:ascii="Arial" w:hAnsi="Arial" w:eastAsia="Arial" w:cs="Arial"/>
          <w:sz w:val="20"/>
          <w:szCs w:val="20"/>
        </w:rPr>
      </w:pPr>
      <w:r>
        <w:rPr>
          <w:rFonts w:eastAsia="Arial" w:cs="Arial" w:ascii="Arial" w:hAnsi="Arial"/>
          <w:sz w:val="20"/>
          <w:szCs w:val="20"/>
        </w:rPr>
        <w:t>Cod. Sipac: &lt;código da unidade administrativa de exercício da função&gt;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3 DADOS DA FUNÇÃO</w:t>
      </w:r>
    </w:p>
    <w:p>
      <w:pPr>
        <w:pStyle w:val="Normal"/>
        <w:ind w:end="16"/>
        <w:jc w:val="both"/>
        <w:rPr>
          <w:rFonts w:ascii="Arial" w:hAnsi="Arial" w:eastAsia="Arial" w:cs="Arial"/>
          <w:sz w:val="20"/>
          <w:szCs w:val="20"/>
        </w:rPr>
      </w:pPr>
      <w:r>
        <w:rPr>
          <w:rFonts w:eastAsia="Arial" w:cs="Arial" w:ascii="Arial" w:hAnsi="Arial"/>
          <w:sz w:val="20"/>
          <w:szCs w:val="20"/>
        </w:rPr>
        <w:t>Função substituta: &lt;identificação da função substituta a ser exercida&gt;</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 DADOS DA DISPENSA</w:t>
      </w:r>
    </w:p>
    <w:p>
      <w:pPr>
        <w:pStyle w:val="Normal"/>
        <w:ind w:end="16"/>
        <w:jc w:val="both"/>
        <w:rPr>
          <w:rFonts w:ascii="Arial" w:hAnsi="Arial" w:eastAsia="Arial" w:cs="Arial"/>
          <w:sz w:val="20"/>
          <w:szCs w:val="20"/>
        </w:rPr>
      </w:pPr>
      <w:r>
        <w:rPr>
          <w:rFonts w:eastAsia="Arial" w:cs="Arial" w:ascii="Arial" w:hAnsi="Arial"/>
          <w:sz w:val="20"/>
          <w:szCs w:val="20"/>
        </w:rPr>
        <w:t>(  ) A função encontra-se vaga</w:t>
      </w:r>
    </w:p>
    <w:p>
      <w:pPr>
        <w:pStyle w:val="Normal"/>
        <w:ind w:end="16"/>
        <w:jc w:val="both"/>
        <w:rPr>
          <w:rFonts w:ascii="Arial" w:hAnsi="Arial" w:eastAsia="Arial" w:cs="Arial"/>
          <w:sz w:val="20"/>
          <w:szCs w:val="20"/>
        </w:rPr>
      </w:pPr>
      <w:r>
        <w:rPr>
          <w:rFonts w:eastAsia="Arial" w:cs="Arial" w:ascii="Arial" w:hAnsi="Arial"/>
          <w:sz w:val="20"/>
          <w:szCs w:val="20"/>
        </w:rPr>
        <w:t>(  ) A função encontra-se ocupada:</w:t>
      </w:r>
    </w:p>
    <w:p>
      <w:pPr>
        <w:pStyle w:val="Normal"/>
        <w:numPr>
          <w:ilvl w:val="0"/>
          <w:numId w:val="12"/>
        </w:numPr>
        <w:ind w:hanging="360" w:start="720" w:end="16"/>
        <w:jc w:val="both"/>
        <w:rPr>
          <w:rFonts w:ascii="Arial" w:hAnsi="Arial" w:eastAsia="Arial" w:cs="Arial"/>
          <w:sz w:val="20"/>
          <w:szCs w:val="20"/>
        </w:rPr>
      </w:pPr>
      <w:r>
        <w:rPr>
          <w:rFonts w:eastAsia="Arial" w:cs="Arial" w:ascii="Arial" w:hAnsi="Arial"/>
          <w:sz w:val="20"/>
          <w:szCs w:val="20"/>
        </w:rPr>
        <w:t>Nome: &lt;nome completo do(a) servidor(a) a dispensar&gt;</w:t>
      </w:r>
    </w:p>
    <w:p>
      <w:pPr>
        <w:pStyle w:val="Normal"/>
        <w:numPr>
          <w:ilvl w:val="0"/>
          <w:numId w:val="12"/>
        </w:numPr>
        <w:ind w:hanging="360" w:start="720" w:end="16"/>
        <w:jc w:val="both"/>
        <w:rPr>
          <w:rFonts w:ascii="Arial" w:hAnsi="Arial" w:eastAsia="Arial" w:cs="Arial"/>
          <w:sz w:val="20"/>
          <w:szCs w:val="20"/>
        </w:rPr>
      </w:pPr>
      <w:r>
        <w:rPr>
          <w:rFonts w:eastAsia="Arial" w:cs="Arial" w:ascii="Arial" w:hAnsi="Arial"/>
          <w:sz w:val="20"/>
          <w:szCs w:val="20"/>
        </w:rPr>
        <w:t>Siape: &lt;matrícula siape do(a) servidor(a) a dispensar&gt;</w:t>
      </w:r>
    </w:p>
    <w:p>
      <w:pPr>
        <w:pStyle w:val="Normal"/>
        <w:numPr>
          <w:ilvl w:val="0"/>
          <w:numId w:val="12"/>
        </w:numPr>
        <w:ind w:hanging="360" w:start="720" w:end="16"/>
        <w:jc w:val="both"/>
        <w:rPr>
          <w:rFonts w:ascii="Arial" w:hAnsi="Arial" w:eastAsia="Arial" w:cs="Arial"/>
          <w:sz w:val="20"/>
          <w:szCs w:val="20"/>
        </w:rPr>
      </w:pPr>
      <w:r>
        <w:rPr>
          <w:rFonts w:eastAsia="Arial" w:cs="Arial" w:ascii="Arial" w:hAnsi="Arial"/>
          <w:sz w:val="20"/>
          <w:szCs w:val="20"/>
        </w:rPr>
        <w:t>Dispensa:</w:t>
      </w:r>
    </w:p>
    <w:p>
      <w:pPr>
        <w:pStyle w:val="Normal"/>
        <w:numPr>
          <w:ilvl w:val="1"/>
          <w:numId w:val="12"/>
        </w:numPr>
        <w:ind w:hanging="360" w:start="1440" w:end="16"/>
        <w:jc w:val="both"/>
        <w:rPr>
          <w:rFonts w:ascii="Arial" w:hAnsi="Arial" w:eastAsia="Arial" w:cs="Arial"/>
          <w:sz w:val="20"/>
          <w:szCs w:val="20"/>
        </w:rPr>
      </w:pPr>
      <w:r>
        <w:rPr>
          <w:rFonts w:eastAsia="Arial" w:cs="Arial" w:ascii="Arial" w:hAnsi="Arial"/>
          <w:sz w:val="20"/>
          <w:szCs w:val="20"/>
        </w:rPr>
        <w:t>(  ) Dispensar em: &lt;dd/mm/aaaa&gt;</w:t>
      </w:r>
    </w:p>
    <w:p>
      <w:pPr>
        <w:pStyle w:val="Normal"/>
        <w:numPr>
          <w:ilvl w:val="1"/>
          <w:numId w:val="12"/>
        </w:numPr>
        <w:ind w:hanging="360" w:start="1440" w:end="16"/>
        <w:jc w:val="both"/>
        <w:rPr>
          <w:rFonts w:ascii="Arial" w:hAnsi="Arial" w:eastAsia="Arial" w:cs="Arial"/>
          <w:sz w:val="20"/>
          <w:szCs w:val="20"/>
        </w:rPr>
      </w:pPr>
      <w:r>
        <w:rPr>
          <w:rFonts w:eastAsia="Arial" w:cs="Arial" w:ascii="Arial" w:hAnsi="Arial"/>
          <w:sz w:val="20"/>
          <w:szCs w:val="20"/>
        </w:rPr>
        <w:t>(  ) Dispensar a partir da publicação</w:t>
      </w:r>
    </w:p>
    <w:p>
      <w:pPr>
        <w:pStyle w:val="Normal"/>
        <w:ind w:end="16"/>
        <w:jc w:val="both"/>
        <w:rPr>
          <w:rFonts w:ascii="Arial" w:hAnsi="Arial" w:eastAsia="Arial" w:cs="Arial"/>
          <w:b/>
          <w:sz w:val="20"/>
          <w:szCs w:val="20"/>
          <w:u w:val="single"/>
        </w:rPr>
      </w:pPr>
      <w:r>
        <w:rPr>
          <w:rFonts w:eastAsia="Arial" w:cs="Arial" w:ascii="Arial" w:hAnsi="Arial"/>
          <w:b/>
          <w:sz w:val="20"/>
          <w:szCs w:val="20"/>
          <w:u w:val="single"/>
        </w:rPr>
        <w:t>4 DADOS DA DESIGNAÇÃO</w:t>
      </w:r>
    </w:p>
    <w:p>
      <w:pPr>
        <w:pStyle w:val="Normal"/>
        <w:ind w:end="16"/>
        <w:jc w:val="both"/>
        <w:rPr>
          <w:rFonts w:ascii="Arial" w:hAnsi="Arial" w:eastAsia="Arial" w:cs="Arial"/>
          <w:sz w:val="20"/>
          <w:szCs w:val="20"/>
        </w:rPr>
      </w:pPr>
      <w:r>
        <w:rPr>
          <w:rFonts w:eastAsia="Arial" w:cs="Arial" w:ascii="Arial" w:hAnsi="Arial"/>
          <w:sz w:val="20"/>
          <w:szCs w:val="20"/>
        </w:rPr>
        <w:t>Nome: &lt;nome do(a) servidor(a) a designar&gt;</w:t>
      </w:r>
    </w:p>
    <w:p>
      <w:pPr>
        <w:pStyle w:val="Normal"/>
        <w:ind w:end="16"/>
        <w:jc w:val="both"/>
        <w:rPr>
          <w:rFonts w:ascii="Arial" w:hAnsi="Arial" w:eastAsia="Arial" w:cs="Arial"/>
          <w:sz w:val="20"/>
          <w:szCs w:val="20"/>
        </w:rPr>
      </w:pPr>
      <w:r>
        <w:rPr>
          <w:rFonts w:eastAsia="Arial" w:cs="Arial" w:ascii="Arial" w:hAnsi="Arial"/>
          <w:sz w:val="20"/>
          <w:szCs w:val="20"/>
        </w:rPr>
        <w:t>Siape: &lt;matrícula siape do(a) servidor(a) a designar&gt;</w:t>
      </w:r>
    </w:p>
    <w:p>
      <w:pPr>
        <w:pStyle w:val="Normal"/>
        <w:ind w:end="16"/>
        <w:jc w:val="both"/>
        <w:rPr>
          <w:rFonts w:ascii="Arial" w:hAnsi="Arial" w:eastAsia="Arial" w:cs="Arial"/>
          <w:sz w:val="20"/>
          <w:szCs w:val="20"/>
        </w:rPr>
      </w:pPr>
      <w:r>
        <w:rPr>
          <w:rFonts w:eastAsia="Arial" w:cs="Arial" w:ascii="Arial" w:hAnsi="Arial"/>
          <w:sz w:val="20"/>
          <w:szCs w:val="20"/>
        </w:rPr>
        <w:t>Designação:</w:t>
      </w:r>
    </w:p>
    <w:p>
      <w:pPr>
        <w:pStyle w:val="Normal"/>
        <w:numPr>
          <w:ilvl w:val="0"/>
          <w:numId w:val="11"/>
        </w:numPr>
        <w:ind w:hanging="360" w:start="720" w:end="16"/>
        <w:jc w:val="both"/>
        <w:rPr>
          <w:rFonts w:ascii="Arial" w:hAnsi="Arial" w:eastAsia="Arial" w:cs="Arial"/>
          <w:sz w:val="20"/>
          <w:szCs w:val="20"/>
        </w:rPr>
      </w:pPr>
      <w:r>
        <w:rPr>
          <w:rFonts w:eastAsia="Arial" w:cs="Arial" w:ascii="Arial" w:hAnsi="Arial"/>
          <w:sz w:val="20"/>
          <w:szCs w:val="20"/>
        </w:rPr>
        <w:t>(  ) Designar em: &lt;dd/mm/aaaa&gt;</w:t>
      </w:r>
    </w:p>
    <w:p>
      <w:pPr>
        <w:pStyle w:val="Normal"/>
        <w:numPr>
          <w:ilvl w:val="0"/>
          <w:numId w:val="11"/>
        </w:numPr>
        <w:ind w:hanging="360" w:start="720" w:end="16"/>
        <w:jc w:val="both"/>
        <w:rPr>
          <w:rFonts w:ascii="Arial" w:hAnsi="Arial" w:eastAsia="Arial" w:cs="Arial"/>
          <w:sz w:val="20"/>
          <w:szCs w:val="20"/>
        </w:rPr>
      </w:pPr>
      <w:r>
        <w:rPr>
          <w:rFonts w:eastAsia="Arial" w:cs="Arial" w:ascii="Arial" w:hAnsi="Arial"/>
          <w:sz w:val="20"/>
          <w:szCs w:val="20"/>
        </w:rPr>
        <w:t>(  ) Designar a partir da publicação</w:t>
      </w:r>
    </w:p>
    <w:p>
      <w:pPr>
        <w:pStyle w:val="Normal"/>
        <w:ind w:end="16"/>
        <w:jc w:val="both"/>
        <w:rPr>
          <w:rFonts w:ascii="Arial" w:hAnsi="Arial" w:eastAsia="Arial" w:cs="Arial"/>
          <w:sz w:val="20"/>
          <w:szCs w:val="20"/>
        </w:rPr>
      </w:pPr>
      <w:r>
        <w:rPr>
          <w:rFonts w:eastAsia="Arial" w:cs="Arial" w:ascii="Arial" w:hAnsi="Arial"/>
          <w:sz w:val="20"/>
          <w:szCs w:val="20"/>
        </w:rPr>
      </w:r>
    </w:p>
    <w:p>
      <w:pPr>
        <w:pStyle w:val="Normal"/>
        <w:ind w:end="16"/>
        <w:rPr>
          <w:rFonts w:ascii="Arial" w:hAnsi="Arial" w:eastAsia="Arial" w:cs="Arial"/>
          <w:b/>
          <w:i/>
          <w:sz w:val="20"/>
          <w:szCs w:val="20"/>
        </w:rPr>
      </w:pPr>
      <w:r>
        <w:rPr>
          <w:rFonts w:eastAsia="Arial" w:cs="Arial" w:ascii="Arial" w:hAnsi="Arial"/>
          <w:b/>
          <w:i/>
          <w:sz w:val="20"/>
          <w:szCs w:val="20"/>
        </w:rPr>
        <w:t>Fim</w:t>
      </w:r>
    </w:p>
    <w:sectPr>
      <w:type w:val="nextPage"/>
      <w:pgSz w:w="11906" w:h="16838"/>
      <w:pgMar w:left="1701" w:right="1701" w:gutter="0" w:header="0" w:top="425" w:footer="0" w:bottom="140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3">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4">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5">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6">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7">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8">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9">
    <w:lvl w:ilvl="0">
      <w:start w:val="1"/>
      <w:numFmt w:val="decimal"/>
      <w:lvlText w:val="%1."/>
      <w:lvlJc w:val="start"/>
      <w:pPr>
        <w:tabs>
          <w:tab w:val="num" w:pos="0"/>
        </w:tabs>
        <w:ind w:start="720" w:hanging="360"/>
      </w:pPr>
      <w:rPr>
        <w:u w:val="none"/>
      </w:rPr>
    </w:lvl>
    <w:lvl w:ilvl="1">
      <w:start w:val="1"/>
      <w:numFmt w:val="lowerLetter"/>
      <w:lvlText w:val="%2."/>
      <w:lvlJc w:val="start"/>
      <w:pPr>
        <w:tabs>
          <w:tab w:val="num" w:pos="0"/>
        </w:tabs>
        <w:ind w:start="1440" w:hanging="360"/>
      </w:pPr>
      <w:rPr>
        <w:u w:val="none"/>
      </w:rPr>
    </w:lvl>
    <w:lvl w:ilvl="2">
      <w:start w:val="1"/>
      <w:numFmt w:val="lowerRoman"/>
      <w:lvlText w:val="%3."/>
      <w:lvlJc w:val="end"/>
      <w:pPr>
        <w:tabs>
          <w:tab w:val="num" w:pos="0"/>
        </w:tabs>
        <w:ind w:start="2160" w:hanging="360"/>
      </w:pPr>
      <w:rPr>
        <w:u w:val="none"/>
      </w:rPr>
    </w:lvl>
    <w:lvl w:ilvl="3">
      <w:start w:val="1"/>
      <w:numFmt w:val="decimal"/>
      <w:lvlText w:val="%4."/>
      <w:lvlJc w:val="start"/>
      <w:pPr>
        <w:tabs>
          <w:tab w:val="num" w:pos="0"/>
        </w:tabs>
        <w:ind w:start="2880" w:hanging="360"/>
      </w:pPr>
      <w:rPr>
        <w:u w:val="none"/>
      </w:rPr>
    </w:lvl>
    <w:lvl w:ilvl="4">
      <w:start w:val="1"/>
      <w:numFmt w:val="lowerLetter"/>
      <w:lvlText w:val="%5."/>
      <w:lvlJc w:val="start"/>
      <w:pPr>
        <w:tabs>
          <w:tab w:val="num" w:pos="0"/>
        </w:tabs>
        <w:ind w:start="3600" w:hanging="360"/>
      </w:pPr>
      <w:rPr>
        <w:u w:val="none"/>
      </w:rPr>
    </w:lvl>
    <w:lvl w:ilvl="5">
      <w:start w:val="1"/>
      <w:numFmt w:val="lowerRoman"/>
      <w:lvlText w:val="%6."/>
      <w:lvlJc w:val="end"/>
      <w:pPr>
        <w:tabs>
          <w:tab w:val="num" w:pos="0"/>
        </w:tabs>
        <w:ind w:start="4320" w:hanging="360"/>
      </w:pPr>
      <w:rPr>
        <w:u w:val="none"/>
      </w:rPr>
    </w:lvl>
    <w:lvl w:ilvl="6">
      <w:start w:val="1"/>
      <w:numFmt w:val="decimal"/>
      <w:lvlText w:val="%7."/>
      <w:lvlJc w:val="start"/>
      <w:pPr>
        <w:tabs>
          <w:tab w:val="num" w:pos="0"/>
        </w:tabs>
        <w:ind w:start="5040" w:hanging="360"/>
      </w:pPr>
      <w:rPr>
        <w:u w:val="none"/>
      </w:rPr>
    </w:lvl>
    <w:lvl w:ilvl="7">
      <w:start w:val="1"/>
      <w:numFmt w:val="lowerLetter"/>
      <w:lvlText w:val="%8."/>
      <w:lvlJc w:val="start"/>
      <w:pPr>
        <w:tabs>
          <w:tab w:val="num" w:pos="0"/>
        </w:tabs>
        <w:ind w:start="5760" w:hanging="360"/>
      </w:pPr>
      <w:rPr>
        <w:u w:val="none"/>
      </w:rPr>
    </w:lvl>
    <w:lvl w:ilvl="8">
      <w:start w:val="1"/>
      <w:numFmt w:val="lowerRoman"/>
      <w:lvlText w:val="%9."/>
      <w:lvlJc w:val="end"/>
      <w:pPr>
        <w:tabs>
          <w:tab w:val="num" w:pos="0"/>
        </w:tabs>
        <w:ind w:start="6480" w:hanging="360"/>
      </w:pPr>
      <w:rPr>
        <w:u w:val="none"/>
      </w:rPr>
    </w:lvl>
  </w:abstractNum>
  <w:abstractNum w:abstractNumId="10">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1">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2">
    <w:lvl w:ilvl="0">
      <w:start w:val="1"/>
      <w:numFmt w:val="bullet"/>
      <w:lvlText w:val="-"/>
      <w:lvlJc w:val="start"/>
      <w:pPr>
        <w:tabs>
          <w:tab w:val="num" w:pos="0"/>
        </w:tabs>
        <w:ind w:start="720" w:hanging="360"/>
      </w:pPr>
      <w:rPr>
        <w:rFonts w:ascii="OpenSymbol" w:hAnsi="OpenSymbol" w:cs="OpenSymbol" w:hint="default"/>
        <w:u w:val="none"/>
      </w:rPr>
    </w:lvl>
    <w:lvl w:ilvl="1">
      <w:start w:val="1"/>
      <w:numFmt w:val="bullet"/>
      <w:lvlText w:val="-"/>
      <w:lvlJc w:val="start"/>
      <w:pPr>
        <w:tabs>
          <w:tab w:val="num" w:pos="0"/>
        </w:tabs>
        <w:ind w:start="1440" w:hanging="360"/>
      </w:pPr>
      <w:rPr>
        <w:rFonts w:ascii="OpenSymbol" w:hAnsi="OpenSymbol" w:cs="OpenSymbol"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OpenSymbol" w:hAnsi="OpenSymbol" w:cs="OpenSymbol" w:hint="default"/>
        <w:u w:val="none"/>
      </w:rPr>
    </w:lvl>
    <w:lvl w:ilvl="4">
      <w:start w:val="1"/>
      <w:numFmt w:val="bullet"/>
      <w:lvlText w:val="-"/>
      <w:lvlJc w:val="start"/>
      <w:pPr>
        <w:tabs>
          <w:tab w:val="num" w:pos="0"/>
        </w:tabs>
        <w:ind w:start="3600" w:hanging="360"/>
      </w:pPr>
      <w:rPr>
        <w:rFonts w:ascii="OpenSymbol" w:hAnsi="OpenSymbol" w:cs="OpenSymbol"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OpenSymbol" w:hAnsi="OpenSymbol" w:cs="OpenSymbol" w:hint="default"/>
        <w:u w:val="none"/>
      </w:rPr>
    </w:lvl>
    <w:lvl w:ilvl="7">
      <w:start w:val="1"/>
      <w:numFmt w:val="bullet"/>
      <w:lvlText w:val="-"/>
      <w:lvlJc w:val="start"/>
      <w:pPr>
        <w:tabs>
          <w:tab w:val="num" w:pos="0"/>
        </w:tabs>
        <w:ind w:start="5760" w:hanging="360"/>
      </w:pPr>
      <w:rPr>
        <w:rFonts w:ascii="OpenSymbol" w:hAnsi="OpenSymbol" w:cs="OpenSymbol"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1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start"/>
    </w:pPr>
    <w:rPr>
      <w:rFonts w:ascii="Calibri" w:hAnsi="Calibri" w:eastAsia="Calibri" w:cs="Calibri"/>
      <w:color w:val="00000A"/>
      <w:kern w:val="0"/>
      <w:sz w:val="22"/>
      <w:szCs w:val="22"/>
      <w:lang w:val="pt-BR" w:eastAsia="pt-BR"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lineRule="auto" w:line="276" w:before="280" w:after="80"/>
      <w:ind w:end="16"/>
      <w:outlineLvl w:val="2"/>
    </w:pPr>
    <w:rPr>
      <w:rFonts w:ascii="Arial" w:hAnsi="Arial" w:eastAsia="Arial" w:cs="Arial"/>
      <w:b/>
      <w:sz w:val="20"/>
      <w:szCs w:val="20"/>
    </w:rPr>
  </w:style>
  <w:style w:type="paragraph" w:styleId="Heading4">
    <w:name w:val="heading 4"/>
    <w:basedOn w:val="Normal"/>
    <w:next w:val="Normal"/>
    <w:qFormat/>
    <w:pPr>
      <w:keepNext w:val="true"/>
      <w:keepLines/>
      <w:spacing w:lineRule="auto" w:line="276" w:before="240" w:after="40"/>
      <w:ind w:end="16"/>
      <w:jc w:val="both"/>
      <w:outlineLvl w:val="3"/>
    </w:pPr>
    <w:rPr>
      <w:rFonts w:ascii="Arial" w:hAnsi="Arial" w:eastAsia="Arial" w:cs="Arial"/>
      <w:b/>
      <w:color w:val="666666"/>
      <w:sz w:val="20"/>
      <w:szCs w:val="20"/>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Cabealhoerodap"/>
    <w:pPr/>
    <w:rPr/>
  </w:style>
  <w:style w:type="paragraph" w:styleId="Footer">
    <w:name w:val="footer"/>
    <w:basedOn w:val="Cabealhoerodap"/>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LibreOffice/25.8.5.2$Windows_X86_64 LibreOffice_project/9c8b85f387cc00a89945a79c9e6239f32e450ac2</Application>
  <AppVersion>15.0000</AppVersion>
  <Pages>13</Pages>
  <Words>2991</Words>
  <Characters>17338</Characters>
  <CharactersWithSpaces>19982</CharactersWithSpaces>
  <Paragraphs>319</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2024-12-10T11:43:00Z</dcterms:created>
  <dc:creator>ATPLAN</dc:creator>
  <dc:description/>
  <dc:language>pt-BR</dc:language>
  <cp:lastModifiedBy/>
  <dcterms:modified xsi:type="dcterms:W3CDTF">2026-04-29T12:20:34Z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