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>
        <w:rPr>
          <w:rFonts w:cs="Times New Roman"/>
          <w:b/>
          <w:kern w:val="0"/>
          <w:sz w:val="22"/>
          <w:szCs w:val="22"/>
          <w:lang w:eastAsia="pt-BR"/>
        </w:rPr>
        <w:t>João Pessoa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 /</w:t>
      </w:r>
      <w:proofErr w:type="spellStart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xx</w:t>
      </w:r>
      <w:proofErr w:type="spellEnd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</w:t>
      </w:r>
      <w:proofErr w:type="gramStart"/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proofErr w:type="gramEnd"/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>Fabrício do Nascimento Santos</w:t>
      </w:r>
      <w:proofErr w:type="gramEnd"/>
      <w:r>
        <w:rPr>
          <w:rFonts w:cs="Times New Roman"/>
          <w:b/>
          <w:kern w:val="0"/>
          <w:sz w:val="22"/>
          <w:szCs w:val="22"/>
          <w:lang w:eastAsia="pt-BR"/>
        </w:rPr>
        <w:t xml:space="preserve"> – Gestor Financeiro  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>PARA: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 w:rsidR="00C30030">
        <w:rPr>
          <w:rFonts w:cs="Times New Roman"/>
          <w:b/>
          <w:kern w:val="0"/>
          <w:sz w:val="22"/>
          <w:szCs w:val="22"/>
          <w:lang w:eastAsia="pt-BR"/>
        </w:rPr>
        <w:t>Seção de Compras</w:t>
      </w:r>
    </w:p>
    <w:p w:rsidR="00A14137" w:rsidRDefault="00A14137" w:rsidP="00A14137">
      <w:pPr>
        <w:suppressAutoHyphens w:val="0"/>
        <w:spacing w:after="200" w:line="360" w:lineRule="auto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Prestação de </w:t>
      </w:r>
      <w:r w:rsidR="00502935">
        <w:rPr>
          <w:rFonts w:cs="Times New Roman"/>
          <w:b/>
          <w:kern w:val="0"/>
          <w:sz w:val="22"/>
          <w:szCs w:val="22"/>
          <w:lang w:eastAsia="pt-BR"/>
        </w:rPr>
        <w:t>informações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sobre </w:t>
      </w:r>
      <w:r w:rsidR="00502935">
        <w:rPr>
          <w:rFonts w:cs="Times New Roman"/>
          <w:b/>
          <w:kern w:val="0"/>
          <w:sz w:val="22"/>
          <w:szCs w:val="22"/>
          <w:lang w:eastAsia="pt-BR"/>
        </w:rPr>
        <w:t>empenho</w:t>
      </w: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4349D" w:rsidRDefault="00F4349D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  <w:r w:rsidRPr="00F9726F">
        <w:rPr>
          <w:rFonts w:cs="Times New Roman"/>
          <w:kern w:val="0"/>
          <w:sz w:val="22"/>
          <w:szCs w:val="22"/>
          <w:lang w:eastAsia="pt-BR"/>
        </w:rPr>
        <w:t>Venho,</w:t>
      </w:r>
      <w:r w:rsidR="00BB6E17">
        <w:rPr>
          <w:rFonts w:cs="Times New Roman"/>
          <w:kern w:val="0"/>
          <w:sz w:val="22"/>
          <w:szCs w:val="22"/>
          <w:lang w:eastAsia="pt-BR"/>
        </w:rPr>
        <w:t xml:space="preserve"> por meio deste, </w:t>
      </w:r>
      <w:r w:rsidR="009862A4">
        <w:rPr>
          <w:rFonts w:cs="Times New Roman"/>
          <w:kern w:val="0"/>
          <w:sz w:val="22"/>
          <w:szCs w:val="22"/>
          <w:lang w:eastAsia="pt-BR"/>
        </w:rPr>
        <w:t>encaminhar Nota de Empenho</w:t>
      </w:r>
      <w:r w:rsidR="00502935">
        <w:rPr>
          <w:rFonts w:cs="Times New Roman"/>
          <w:kern w:val="0"/>
          <w:sz w:val="22"/>
          <w:szCs w:val="22"/>
          <w:lang w:eastAsia="pt-BR"/>
        </w:rPr>
        <w:t xml:space="preserve"> referente</w:t>
      </w:r>
      <w:r w:rsidR="00C30030">
        <w:rPr>
          <w:rFonts w:cs="Times New Roman"/>
          <w:kern w:val="0"/>
          <w:sz w:val="22"/>
          <w:szCs w:val="22"/>
          <w:lang w:eastAsia="pt-BR"/>
        </w:rPr>
        <w:t xml:space="preserve"> </w:t>
      </w:r>
      <w:r w:rsidR="00502935">
        <w:rPr>
          <w:rFonts w:cs="Times New Roman"/>
          <w:kern w:val="0"/>
          <w:sz w:val="22"/>
          <w:szCs w:val="22"/>
          <w:lang w:eastAsia="pt-BR"/>
        </w:rPr>
        <w:t xml:space="preserve">à inscrição do </w:t>
      </w:r>
      <w:r w:rsidR="00502935">
        <w:rPr>
          <w:rFonts w:cs="Times New Roman"/>
          <w:b/>
          <w:color w:val="FF0000"/>
          <w:kern w:val="0"/>
          <w:sz w:val="22"/>
          <w:szCs w:val="22"/>
          <w:lang w:eastAsia="pt-BR"/>
        </w:rPr>
        <w:t>S</w:t>
      </w:r>
      <w:r w:rsidR="00502935" w:rsidRPr="00502935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ervidor xxx, </w:t>
      </w:r>
      <w:r w:rsidR="00C30030" w:rsidRPr="00502935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Matrícula SIAPE </w:t>
      </w:r>
      <w:proofErr w:type="spellStart"/>
      <w:r w:rsidR="00C30030" w:rsidRPr="00502935">
        <w:rPr>
          <w:rFonts w:cs="Times New Roman"/>
          <w:b/>
          <w:color w:val="FF0000"/>
          <w:kern w:val="0"/>
          <w:sz w:val="22"/>
          <w:szCs w:val="22"/>
          <w:lang w:eastAsia="pt-BR"/>
        </w:rPr>
        <w:t>xxxx</w:t>
      </w:r>
      <w:proofErr w:type="spellEnd"/>
      <w:r w:rsidR="00502935" w:rsidRPr="00502935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 no Evento XXX</w:t>
      </w:r>
      <w:r w:rsidR="00502935">
        <w:rPr>
          <w:rFonts w:cs="Times New Roman"/>
          <w:kern w:val="0"/>
          <w:sz w:val="22"/>
          <w:szCs w:val="22"/>
          <w:lang w:eastAsia="pt-BR"/>
        </w:rPr>
        <w:t>, conforme autorização da Direção da Biblioteca Central</w:t>
      </w:r>
      <w:r w:rsidR="00C30030">
        <w:rPr>
          <w:rFonts w:cs="Times New Roman"/>
          <w:kern w:val="0"/>
          <w:sz w:val="22"/>
          <w:szCs w:val="22"/>
          <w:lang w:eastAsia="pt-BR"/>
        </w:rPr>
        <w:t>.</w:t>
      </w:r>
    </w:p>
    <w:p w:rsidR="009862A4" w:rsidRDefault="009862A4" w:rsidP="00A14137">
      <w:pPr>
        <w:ind w:firstLine="70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18079C" w:rsidRDefault="00A14137" w:rsidP="0018079C">
      <w:pPr>
        <w:suppressAutoHyphens w:val="0"/>
        <w:jc w:val="center"/>
        <w:rPr>
          <w:rFonts w:cs="Times New Roman"/>
          <w:b/>
          <w:kern w:val="0"/>
          <w:sz w:val="22"/>
          <w:szCs w:val="22"/>
          <w:lang w:eastAsia="pt-BR"/>
        </w:rPr>
      </w:pPr>
      <w:proofErr w:type="gramStart"/>
      <w:r>
        <w:rPr>
          <w:rFonts w:cs="Times New Roman"/>
          <w:b/>
          <w:kern w:val="0"/>
          <w:sz w:val="22"/>
          <w:szCs w:val="22"/>
          <w:lang w:eastAsia="pt-BR"/>
        </w:rPr>
        <w:t>Fabrício do Nascimento Santos</w:t>
      </w:r>
      <w:proofErr w:type="gramEnd"/>
    </w:p>
    <w:p w:rsidR="0018079C" w:rsidRDefault="0018079C" w:rsidP="0018079C">
      <w:pPr>
        <w:suppressAutoHyphens w:val="0"/>
        <w:jc w:val="center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Gestor Financeiro</w:t>
      </w:r>
    </w:p>
    <w:p w:rsidR="00271807" w:rsidRDefault="00271807" w:rsidP="0018079C">
      <w:pPr>
        <w:jc w:val="center"/>
      </w:pPr>
    </w:p>
    <w:p w:rsidR="00271807" w:rsidRDefault="00271807" w:rsidP="00271807"/>
    <w:p w:rsidR="00271807" w:rsidRDefault="00271807" w:rsidP="00271807"/>
    <w:p w:rsidR="00271807" w:rsidRDefault="00271807" w:rsidP="00271807"/>
    <w:p w:rsidR="00341A78" w:rsidRDefault="00341A78"/>
    <w:sectPr w:rsidR="00341A78" w:rsidSect="00F4349D">
      <w:headerReference w:type="even" r:id="rId7"/>
      <w:footerReference w:type="default" r:id="rId8"/>
      <w:headerReference w:type="first" r:id="rId9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81" w:rsidRDefault="003C6281" w:rsidP="00271807">
      <w:r>
        <w:separator/>
      </w:r>
    </w:p>
  </w:endnote>
  <w:endnote w:type="continuationSeparator" w:id="0">
    <w:p w:rsidR="003C6281" w:rsidRDefault="003C6281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Pr="00060577" w:rsidRDefault="004D3BD3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5D79F0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5D79F0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5D79F0" w:rsidRPr="00060577">
      <w:rPr>
        <w:rFonts w:ascii="Arial" w:hAnsi="Arial" w:cs="Arial"/>
        <w:sz w:val="21"/>
        <w:szCs w:val="21"/>
      </w:rPr>
      <w:fldChar w:fldCharType="end"/>
    </w:r>
  </w:p>
  <w:p w:rsidR="004D3BD3" w:rsidRDefault="004D3B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81" w:rsidRDefault="003C6281" w:rsidP="00271807">
      <w:r>
        <w:separator/>
      </w:r>
    </w:p>
  </w:footnote>
  <w:footnote w:type="continuationSeparator" w:id="0">
    <w:p w:rsidR="003C6281" w:rsidRDefault="003C6281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3" w:rsidRDefault="005D79F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37" w:rsidRPr="00E728DF" w:rsidRDefault="00A14137" w:rsidP="00A14137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3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4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14137" w:rsidRPr="00E728DF" w:rsidRDefault="00A14137" w:rsidP="00A14137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14137" w:rsidRDefault="00A14137" w:rsidP="00A14137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14137" w:rsidRPr="00D608BE" w:rsidRDefault="00A14137" w:rsidP="00A14137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CONTABILIDADE</w:t>
    </w:r>
  </w:p>
  <w:p w:rsidR="00A14137" w:rsidRDefault="00A14137" w:rsidP="00A14137">
    <w:pPr>
      <w:pStyle w:val="Cabealho"/>
      <w:ind w:left="1701"/>
    </w:pPr>
  </w:p>
  <w:p w:rsidR="00A14137" w:rsidRDefault="005D79F0" w:rsidP="00A14137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8480;mso-position-horizontal:center;mso-position-horizontal-relative:margin" o:connectortype="straight" strokeweight="1pt">
          <w10:wrap anchorx="margin"/>
        </v:shape>
      </w:pict>
    </w:r>
  </w:p>
  <w:p w:rsidR="00A14137" w:rsidRPr="00675876" w:rsidRDefault="00A14137" w:rsidP="00A14137">
    <w:pPr>
      <w:pStyle w:val="Cabealho"/>
    </w:pPr>
  </w:p>
  <w:p w:rsidR="00A14137" w:rsidRPr="007C3422" w:rsidRDefault="00A14137" w:rsidP="00A14137">
    <w:pPr>
      <w:pStyle w:val="Cabealho"/>
    </w:pPr>
  </w:p>
  <w:p w:rsidR="004D3BD3" w:rsidRPr="00A14137" w:rsidRDefault="004D3BD3" w:rsidP="00A141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18079C"/>
    <w:rsid w:val="001866A6"/>
    <w:rsid w:val="00271807"/>
    <w:rsid w:val="00341A78"/>
    <w:rsid w:val="00356BBD"/>
    <w:rsid w:val="00370089"/>
    <w:rsid w:val="003C6281"/>
    <w:rsid w:val="0047215A"/>
    <w:rsid w:val="004D3BD3"/>
    <w:rsid w:val="004F1BE3"/>
    <w:rsid w:val="00502935"/>
    <w:rsid w:val="005D5CF0"/>
    <w:rsid w:val="005D79F0"/>
    <w:rsid w:val="005E03BF"/>
    <w:rsid w:val="006C6037"/>
    <w:rsid w:val="00897FB6"/>
    <w:rsid w:val="00973BCC"/>
    <w:rsid w:val="009862A4"/>
    <w:rsid w:val="009E2446"/>
    <w:rsid w:val="00A14137"/>
    <w:rsid w:val="00A45805"/>
    <w:rsid w:val="00A4769B"/>
    <w:rsid w:val="00A55951"/>
    <w:rsid w:val="00BB6E17"/>
    <w:rsid w:val="00C30030"/>
    <w:rsid w:val="00E6311C"/>
    <w:rsid w:val="00F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6</cp:revision>
  <dcterms:created xsi:type="dcterms:W3CDTF">2018-12-20T11:37:00Z</dcterms:created>
  <dcterms:modified xsi:type="dcterms:W3CDTF">2019-04-16T12:33:00Z</dcterms:modified>
</cp:coreProperties>
</file>